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B3" w:rsidRPr="002B155D" w:rsidRDefault="000160B3" w:rsidP="000160B3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B155D">
        <w:rPr>
          <w:rFonts w:ascii="Times New Roman" w:hAnsi="Times New Roman" w:cs="Times New Roman"/>
          <w:b/>
          <w:sz w:val="44"/>
          <w:szCs w:val="28"/>
        </w:rPr>
        <w:t>Опорные листы</w:t>
      </w:r>
    </w:p>
    <w:p w:rsidR="000160B3" w:rsidRPr="002B155D" w:rsidRDefault="000160B3" w:rsidP="000160B3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B155D">
        <w:rPr>
          <w:rFonts w:ascii="Times New Roman" w:hAnsi="Times New Roman" w:cs="Times New Roman"/>
          <w:b/>
          <w:sz w:val="44"/>
          <w:szCs w:val="28"/>
        </w:rPr>
        <w:t>для работы по теме</w:t>
      </w:r>
    </w:p>
    <w:p w:rsidR="00205E80" w:rsidRPr="002B155D" w:rsidRDefault="000160B3" w:rsidP="000160B3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B155D">
        <w:rPr>
          <w:rFonts w:ascii="Times New Roman" w:hAnsi="Times New Roman" w:cs="Times New Roman"/>
          <w:b/>
          <w:sz w:val="44"/>
          <w:szCs w:val="28"/>
        </w:rPr>
        <w:t>«ЭЛЕКТРОННЫЕ ТАБЛИЦЫ»</w:t>
      </w:r>
    </w:p>
    <w:p w:rsidR="00205E80" w:rsidRPr="002B155D" w:rsidRDefault="00205E80" w:rsidP="000160B3">
      <w:pPr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205E80" w:rsidRPr="002B155D" w:rsidRDefault="00205E80" w:rsidP="000160B3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B155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275577" cy="2275577"/>
            <wp:effectExtent l="19050" t="0" r="0" b="0"/>
            <wp:docPr id="5" name="Рисунок 2" descr="http://www.learningexcel.org/wp-content/uploads/2012/01/Microsoft-Excel-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earningexcel.org/wp-content/uploads/2012/01/Microsoft-Excel-Tabl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633" cy="2276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155D">
        <w:rPr>
          <w:rFonts w:ascii="Times New Roman" w:hAnsi="Times New Roman" w:cs="Times New Roman"/>
          <w:b/>
          <w:noProof/>
          <w:sz w:val="44"/>
          <w:szCs w:val="28"/>
          <w:lang w:eastAsia="ru-RU"/>
        </w:rPr>
        <w:drawing>
          <wp:inline distT="0" distB="0" distL="0" distR="0">
            <wp:extent cx="2225616" cy="2225616"/>
            <wp:effectExtent l="19050" t="0" r="3234" b="0"/>
            <wp:docPr id="1" name="Рисунок 1" descr="G:\ПЕДАГОГ ГОДА 2018\Педагог год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ЕДАГОГ ГОДА 2018\Педагог года\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319" cy="2228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A94" w:rsidRPr="002B155D" w:rsidRDefault="00030A94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A94" w:rsidRPr="002B155D" w:rsidRDefault="00030A94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A94" w:rsidRPr="002B155D" w:rsidRDefault="00030A94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A94" w:rsidRPr="002B155D" w:rsidRDefault="00030A94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A94" w:rsidRPr="002B155D" w:rsidRDefault="00030A94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A94" w:rsidRPr="002B155D" w:rsidRDefault="00030A94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A94" w:rsidRPr="002B155D" w:rsidRDefault="00030A94" w:rsidP="00030A94">
      <w:pPr>
        <w:jc w:val="right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Составил: Садкова С.А.</w:t>
      </w:r>
    </w:p>
    <w:p w:rsidR="00030A94" w:rsidRPr="002B155D" w:rsidRDefault="00030A94" w:rsidP="00030A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0A94" w:rsidRPr="002B155D" w:rsidRDefault="00030A94" w:rsidP="00030A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0A94" w:rsidRPr="002B155D" w:rsidRDefault="00030A94" w:rsidP="00030A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0A94" w:rsidRPr="002B155D" w:rsidRDefault="00030A94" w:rsidP="00030A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0A94" w:rsidRPr="002B155D" w:rsidRDefault="00030A94" w:rsidP="00030A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55D" w:rsidRPr="002B155D" w:rsidRDefault="00030A94" w:rsidP="00030A94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Оренбург 2018</w:t>
      </w:r>
    </w:p>
    <w:p w:rsidR="002B155D" w:rsidRPr="002B155D" w:rsidRDefault="002B155D" w:rsidP="002B155D">
      <w:pPr>
        <w:shd w:val="clear" w:color="auto" w:fill="FFFFFF"/>
        <w:spacing w:before="274" w:line="324" w:lineRule="exact"/>
        <w:ind w:left="14" w:right="7" w:firstLine="526"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 xml:space="preserve">Данная разработка предназначена для студентов 1,2 курсов всех специальностей начального профессионального образования. </w:t>
      </w:r>
    </w:p>
    <w:p w:rsidR="002B155D" w:rsidRPr="002B155D" w:rsidRDefault="002B155D" w:rsidP="002B155D">
      <w:pPr>
        <w:shd w:val="clear" w:color="auto" w:fill="FFFFFF"/>
        <w:spacing w:before="14" w:line="324" w:lineRule="exact"/>
        <w:ind w:firstLine="518"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lastRenderedPageBreak/>
        <w:t>Цель разработки - помочь учащимся освоить и закрепить фундаментальные понятия по теме «Электронные таблицы», применять полученные знания при решении практических задач.</w:t>
      </w:r>
    </w:p>
    <w:p w:rsidR="002B155D" w:rsidRPr="002B155D" w:rsidRDefault="002B155D" w:rsidP="002B155D">
      <w:pPr>
        <w:shd w:val="clear" w:color="auto" w:fill="FFFFFF"/>
        <w:spacing w:before="14" w:line="324" w:lineRule="exact"/>
        <w:ind w:firstLine="518"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 xml:space="preserve">Данное пособие может быть  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использована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 xml:space="preserve"> как преподавателями при изучении материала на уроке, так и студентами изучающими тему самостоятельно.</w:t>
      </w:r>
    </w:p>
    <w:p w:rsidR="000160B3" w:rsidRPr="002B155D" w:rsidRDefault="000160B3" w:rsidP="00030A94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br w:type="page"/>
      </w:r>
    </w:p>
    <w:p w:rsidR="000160B3" w:rsidRPr="002B155D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Ввод данных в ячейку</w:t>
      </w:r>
      <w:r w:rsidRPr="002B155D">
        <w:rPr>
          <w:rFonts w:ascii="Times New Roman" w:hAnsi="Times New Roman" w:cs="Times New Roman"/>
          <w:b/>
          <w:sz w:val="28"/>
          <w:szCs w:val="28"/>
        </w:rPr>
        <w:t>.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b/>
          <w:sz w:val="28"/>
          <w:szCs w:val="28"/>
          <w:lang w:val="en-US"/>
        </w:rPr>
        <w:sym w:font="Wingdings 2" w:char="F024"/>
      </w:r>
      <w:r w:rsidRPr="002B155D">
        <w:rPr>
          <w:rFonts w:ascii="Times New Roman" w:hAnsi="Times New Roman" w:cs="Times New Roman"/>
          <w:b/>
          <w:sz w:val="28"/>
          <w:szCs w:val="28"/>
        </w:rPr>
        <w:t xml:space="preserve"> Электронные таблицы</w:t>
      </w:r>
      <w:r w:rsidRPr="002B155D">
        <w:rPr>
          <w:rFonts w:ascii="Times New Roman" w:hAnsi="Times New Roman" w:cs="Times New Roman"/>
          <w:sz w:val="28"/>
          <w:szCs w:val="28"/>
        </w:rPr>
        <w:t xml:space="preserve"> это _-_______________________________________________________________________________________________________________________________________________________________________________________________________________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</w:t>
      </w:r>
    </w:p>
    <w:p w:rsidR="000160B3" w:rsidRPr="002B155D" w:rsidRDefault="000160B3" w:rsidP="000160B3">
      <w:pPr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F04A"/>
      </w:r>
      <w:r w:rsidRPr="002B155D">
        <w:rPr>
          <w:rFonts w:ascii="Times New Roman" w:hAnsi="Times New Roman" w:cs="Times New Roman"/>
          <w:sz w:val="28"/>
          <w:szCs w:val="28"/>
        </w:rPr>
        <w:t xml:space="preserve">Электронные таблицы позволяют </w:t>
      </w:r>
    </w:p>
    <w:p w:rsidR="000160B3" w:rsidRPr="002B155D" w:rsidRDefault="000160B3" w:rsidP="000160B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160B3" w:rsidRPr="002B155D" w:rsidRDefault="000160B3" w:rsidP="000160B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160B3" w:rsidRPr="002B155D" w:rsidRDefault="000160B3" w:rsidP="000160B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F024"/>
      </w:r>
      <w:r w:rsidRPr="002B155D">
        <w:rPr>
          <w:rFonts w:ascii="Times New Roman" w:hAnsi="Times New Roman" w:cs="Times New Roman"/>
          <w:sz w:val="28"/>
          <w:szCs w:val="28"/>
        </w:rPr>
        <w:t>Наиболее распространенные программы_________________________________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b/>
          <w:bCs/>
          <w:sz w:val="28"/>
          <w:szCs w:val="28"/>
        </w:rPr>
        <w:t xml:space="preserve">Документ электронной таблицы  называется </w:t>
      </w:r>
      <w:r w:rsidRPr="002B155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рабочей книгой </w:t>
      </w:r>
      <w:r w:rsidRPr="002B155D">
        <w:rPr>
          <w:rFonts w:ascii="Times New Roman" w:hAnsi="Times New Roman" w:cs="Times New Roman"/>
          <w:b/>
          <w:bCs/>
          <w:sz w:val="28"/>
          <w:szCs w:val="28"/>
        </w:rPr>
        <w:t xml:space="preserve">или </w:t>
      </w:r>
      <w:r w:rsidRPr="002B155D">
        <w:rPr>
          <w:rFonts w:ascii="Times New Roman" w:hAnsi="Times New Roman" w:cs="Times New Roman"/>
          <w:b/>
          <w:bCs/>
          <w:sz w:val="28"/>
          <w:szCs w:val="28"/>
          <w:u w:val="single"/>
        </w:rPr>
        <w:t>книгой</w:t>
      </w:r>
      <w:r w:rsidRPr="002B15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b/>
          <w:bCs/>
          <w:sz w:val="28"/>
          <w:szCs w:val="28"/>
        </w:rPr>
        <w:t xml:space="preserve">Книга представляет собой набор рабочих листов. 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Листы можно_______________________________________________________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Таблица состоит ________________________________________________________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F024"/>
      </w:r>
      <w:r w:rsidRPr="002B155D">
        <w:rPr>
          <w:rFonts w:ascii="Times New Roman" w:hAnsi="Times New Roman" w:cs="Times New Roman"/>
          <w:b/>
          <w:sz w:val="28"/>
          <w:szCs w:val="28"/>
        </w:rPr>
        <w:t>Адрес</w:t>
      </w:r>
      <w:r w:rsidRPr="002B155D">
        <w:rPr>
          <w:rFonts w:ascii="Times New Roman" w:hAnsi="Times New Roman" w:cs="Times New Roman"/>
          <w:sz w:val="28"/>
          <w:szCs w:val="28"/>
        </w:rPr>
        <w:t xml:space="preserve"> ячейки 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F024"/>
      </w:r>
      <w:r w:rsidRPr="002B155D">
        <w:rPr>
          <w:rFonts w:ascii="Times New Roman" w:eastAsia="Calibri" w:hAnsi="Times New Roman" w:cs="Times New Roman"/>
          <w:b/>
          <w:sz w:val="28"/>
          <w:szCs w:val="28"/>
        </w:rPr>
        <w:t>Активная</w:t>
      </w:r>
      <w:r w:rsidRPr="002B155D">
        <w:rPr>
          <w:rFonts w:ascii="Times New Roman" w:eastAsia="Calibri" w:hAnsi="Times New Roman" w:cs="Times New Roman"/>
          <w:sz w:val="28"/>
          <w:szCs w:val="28"/>
        </w:rPr>
        <w:t xml:space="preserve"> ячейка</w:t>
      </w:r>
      <w:r w:rsidRPr="002B155D">
        <w:rPr>
          <w:rFonts w:ascii="Times New Roman" w:hAnsi="Times New Roman" w:cs="Times New Roman"/>
          <w:sz w:val="28"/>
          <w:szCs w:val="28"/>
        </w:rPr>
        <w:t xml:space="preserve"> - 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F04A"/>
      </w:r>
      <w:r w:rsidRPr="002B155D">
        <w:rPr>
          <w:rFonts w:ascii="Times New Roman" w:hAnsi="Times New Roman" w:cs="Times New Roman"/>
          <w:sz w:val="28"/>
          <w:szCs w:val="28"/>
        </w:rPr>
        <w:t>В ячейку можно ввести: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>Впишите формат указанного числа:</w:t>
      </w:r>
    </w:p>
    <w:tbl>
      <w:tblPr>
        <w:tblW w:w="0" w:type="auto"/>
        <w:tblInd w:w="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984"/>
      </w:tblGrid>
      <w:tr w:rsidR="000160B3" w:rsidRPr="002B155D" w:rsidTr="003724B3">
        <w:tc>
          <w:tcPr>
            <w:tcW w:w="297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Формат</w:t>
            </w:r>
          </w:p>
        </w:tc>
        <w:tc>
          <w:tcPr>
            <w:tcW w:w="1984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0160B3" w:rsidRPr="002B155D" w:rsidTr="003724B3">
        <w:tc>
          <w:tcPr>
            <w:tcW w:w="2977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1 234,567</w:t>
            </w:r>
          </w:p>
        </w:tc>
      </w:tr>
      <w:tr w:rsidR="000160B3" w:rsidRPr="002B155D" w:rsidTr="003724B3">
        <w:tc>
          <w:tcPr>
            <w:tcW w:w="2977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1 234,567р.</w:t>
            </w:r>
          </w:p>
        </w:tc>
      </w:tr>
      <w:tr w:rsidR="000160B3" w:rsidRPr="002B155D" w:rsidTr="003724B3">
        <w:tc>
          <w:tcPr>
            <w:tcW w:w="2977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123456,7%</w:t>
            </w:r>
          </w:p>
        </w:tc>
      </w:tr>
      <w:tr w:rsidR="000160B3" w:rsidRPr="002B155D" w:rsidTr="003724B3">
        <w:tc>
          <w:tcPr>
            <w:tcW w:w="2977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1,235</w:t>
            </w:r>
            <w:proofErr w:type="gramStart"/>
            <w:r w:rsidRPr="002B155D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End"/>
            <w:r w:rsidRPr="002B155D">
              <w:rPr>
                <w:rFonts w:ascii="Times New Roman" w:hAnsi="Times New Roman"/>
                <w:sz w:val="28"/>
                <w:szCs w:val="28"/>
              </w:rPr>
              <w:t>+03</w:t>
            </w:r>
          </w:p>
        </w:tc>
      </w:tr>
      <w:tr w:rsidR="000160B3" w:rsidRPr="002B155D" w:rsidTr="003724B3">
        <w:tc>
          <w:tcPr>
            <w:tcW w:w="2977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12:34:56</w:t>
            </w:r>
          </w:p>
        </w:tc>
      </w:tr>
    </w:tbl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b/>
          <w:sz w:val="28"/>
          <w:szCs w:val="28"/>
        </w:rPr>
        <w:t>Текстом</w:t>
      </w:r>
      <w:r w:rsidRPr="002B155D">
        <w:rPr>
          <w:rFonts w:ascii="Times New Roman" w:hAnsi="Times New Roman" w:cs="Times New Roman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i/>
          <w:sz w:val="28"/>
          <w:szCs w:val="28"/>
        </w:rPr>
        <w:t>является</w:t>
      </w: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b/>
          <w:sz w:val="28"/>
          <w:szCs w:val="28"/>
        </w:rPr>
        <w:t xml:space="preserve">Формула </w:t>
      </w:r>
      <w:r w:rsidRPr="002B155D">
        <w:rPr>
          <w:rFonts w:ascii="Times New Roman" w:hAnsi="Times New Roman" w:cs="Times New Roman"/>
          <w:i/>
          <w:sz w:val="28"/>
          <w:szCs w:val="28"/>
        </w:rPr>
        <w:t>должна начинаться</w:t>
      </w:r>
      <w:r w:rsidRPr="002B155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b/>
          <w:color w:val="000000"/>
          <w:sz w:val="28"/>
          <w:szCs w:val="28"/>
        </w:rPr>
        <w:t>Выполните задания: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color w:val="000000"/>
          <w:sz w:val="28"/>
          <w:szCs w:val="28"/>
        </w:rPr>
        <w:t>Продолжите предложения.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color w:val="000000"/>
          <w:sz w:val="28"/>
          <w:szCs w:val="28"/>
        </w:rPr>
        <w:t>1.Для того, чтобы выделить ячейку, нужно_________________________________________________________________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color w:val="000000"/>
          <w:sz w:val="28"/>
          <w:szCs w:val="28"/>
        </w:rPr>
        <w:t>2.Заголовки строк обозначаются__________________________________________________________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3.Адрес ячейки состоит </w:t>
      </w:r>
      <w:proofErr w:type="gramStart"/>
      <w:r w:rsidRPr="002B155D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2B155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B155D">
        <w:rPr>
          <w:rFonts w:ascii="Times New Roman" w:hAnsi="Times New Roman" w:cs="Times New Roman"/>
          <w:color w:val="000000"/>
          <w:sz w:val="28"/>
          <w:szCs w:val="28"/>
        </w:rPr>
        <w:t>4.Для того, чтобы удалить данные в ячейке, необходимо__________________________________________________________________________________________________________________________________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5.</w:t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 Как выделить целиком строку электронной таблицы?____________________________________________________________________________________________________________________________________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6.</w:t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 Как выделить весь лист электронной таблицы?__________________________________________________________</w:t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7.</w:t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Что подразумевается под понятием «блок ячеек»_________________________________________________________________________________________________________________________________________________________________________________________________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b/>
          <w:sz w:val="28"/>
          <w:szCs w:val="28"/>
          <w:u w:val="single"/>
        </w:rPr>
        <w:t>Виды ссылок. Расчетные операции</w:t>
      </w:r>
      <w:r w:rsidRPr="002B155D">
        <w:rPr>
          <w:rFonts w:ascii="Times New Roman" w:hAnsi="Times New Roman" w:cs="Times New Roman"/>
          <w:b/>
          <w:sz w:val="28"/>
          <w:szCs w:val="28"/>
        </w:rPr>
        <w:t>.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F04A"/>
      </w:r>
      <w:r w:rsidRPr="002B155D">
        <w:rPr>
          <w:rFonts w:ascii="Times New Roman" w:hAnsi="Times New Roman" w:cs="Times New Roman"/>
          <w:sz w:val="28"/>
          <w:szCs w:val="28"/>
        </w:rPr>
        <w:t>В формуле возможно использование относительных, абсолютных  и смешанных ссылок.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b/>
          <w:sz w:val="28"/>
          <w:szCs w:val="28"/>
        </w:rPr>
        <w:t>Относительные</w:t>
      </w:r>
      <w:r w:rsidRPr="002B155D">
        <w:rPr>
          <w:rFonts w:ascii="Times New Roman" w:hAnsi="Times New Roman" w:cs="Times New Roman"/>
          <w:sz w:val="28"/>
          <w:szCs w:val="28"/>
        </w:rPr>
        <w:t xml:space="preserve"> ссылки -__________________________________________________________________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b/>
          <w:sz w:val="28"/>
          <w:szCs w:val="28"/>
        </w:rPr>
        <w:t xml:space="preserve">Абсолютные </w:t>
      </w:r>
      <w:r w:rsidRPr="002B155D">
        <w:rPr>
          <w:rFonts w:ascii="Times New Roman" w:hAnsi="Times New Roman" w:cs="Times New Roman"/>
          <w:sz w:val="28"/>
          <w:szCs w:val="28"/>
        </w:rPr>
        <w:t>ссылки –__________________________________________________________________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b/>
          <w:sz w:val="28"/>
          <w:szCs w:val="28"/>
        </w:rPr>
        <w:t>Смешанные</w:t>
      </w:r>
      <w:r w:rsidRPr="002B155D">
        <w:rPr>
          <w:rFonts w:ascii="Times New Roman" w:hAnsi="Times New Roman" w:cs="Times New Roman"/>
          <w:sz w:val="28"/>
          <w:szCs w:val="28"/>
        </w:rPr>
        <w:t xml:space="preserve"> ссылки –__________________________________________________________________</w:t>
      </w:r>
    </w:p>
    <w:p w:rsidR="000160B3" w:rsidRPr="002B155D" w:rsidRDefault="000160B3" w:rsidP="000160B3">
      <w:pPr>
        <w:pStyle w:val="a3"/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2B155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>Впишите в выделенные ячейки результат копирования формулы из ячейки С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9747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4A0"/>
      </w:tblPr>
      <w:tblGrid>
        <w:gridCol w:w="534"/>
        <w:gridCol w:w="1701"/>
        <w:gridCol w:w="1985"/>
        <w:gridCol w:w="1985"/>
        <w:gridCol w:w="1985"/>
        <w:gridCol w:w="1557"/>
      </w:tblGrid>
      <w:tr w:rsidR="000160B3" w:rsidRPr="002B155D" w:rsidTr="000160B3">
        <w:tc>
          <w:tcPr>
            <w:tcW w:w="534" w:type="dxa"/>
          </w:tcPr>
          <w:p w:rsidR="000160B3" w:rsidRPr="002B155D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160B3" w:rsidRPr="002B155D" w:rsidRDefault="000160B3" w:rsidP="003724B3">
            <w:pPr>
              <w:tabs>
                <w:tab w:val="center" w:pos="601"/>
                <w:tab w:val="left" w:pos="1140"/>
              </w:tabs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1985" w:type="dxa"/>
          </w:tcPr>
          <w:p w:rsidR="000160B3" w:rsidRPr="002B155D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985" w:type="dxa"/>
          </w:tcPr>
          <w:p w:rsidR="000160B3" w:rsidRPr="002B155D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985" w:type="dxa"/>
            <w:tcBorders>
              <w:bottom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557" w:type="dxa"/>
            <w:tcBorders>
              <w:bottom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</w:tr>
      <w:tr w:rsidR="000160B3" w:rsidRPr="002B155D" w:rsidTr="000160B3">
        <w:trPr>
          <w:trHeight w:val="567"/>
        </w:trPr>
        <w:tc>
          <w:tcPr>
            <w:tcW w:w="534" w:type="dxa"/>
          </w:tcPr>
          <w:p w:rsidR="000160B3" w:rsidRPr="002B155D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=$A1*F$1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0160B3">
        <w:trPr>
          <w:trHeight w:val="567"/>
        </w:trPr>
        <w:tc>
          <w:tcPr>
            <w:tcW w:w="534" w:type="dxa"/>
          </w:tcPr>
          <w:p w:rsidR="000160B3" w:rsidRPr="002B155D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bottom w:val="dashDotStroked" w:sz="24" w:space="0" w:color="auto"/>
              <w:righ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0160B3">
        <w:trPr>
          <w:trHeight w:val="567"/>
        </w:trPr>
        <w:tc>
          <w:tcPr>
            <w:tcW w:w="534" w:type="dxa"/>
            <w:tcBorders>
              <w:righ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</w:tcBorders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2B155D">
        <w:rPr>
          <w:rFonts w:ascii="Times New Roman" w:hAnsi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/>
          <w:sz w:val="28"/>
          <w:szCs w:val="28"/>
        </w:rPr>
        <w:t xml:space="preserve"> </w:t>
      </w:r>
      <w:r w:rsidRPr="002B155D">
        <w:rPr>
          <w:rFonts w:ascii="Times New Roman" w:hAnsi="Times New Roman"/>
          <w:b/>
          <w:i/>
          <w:sz w:val="28"/>
          <w:szCs w:val="28"/>
        </w:rPr>
        <w:t>Заполните таблицу данных о продаже автомобилей.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"/>
        <w:gridCol w:w="705"/>
        <w:gridCol w:w="705"/>
        <w:gridCol w:w="1588"/>
        <w:gridCol w:w="709"/>
        <w:gridCol w:w="1759"/>
        <w:gridCol w:w="792"/>
        <w:gridCol w:w="1559"/>
        <w:gridCol w:w="851"/>
        <w:gridCol w:w="1276"/>
      </w:tblGrid>
      <w:tr w:rsidR="000160B3" w:rsidRPr="002B155D" w:rsidTr="000160B3">
        <w:trPr>
          <w:cantSplit/>
        </w:trPr>
        <w:tc>
          <w:tcPr>
            <w:tcW w:w="2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88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75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79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55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85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1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right="-108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0B3" w:rsidRPr="002B155D" w:rsidTr="000160B3">
        <w:trPr>
          <w:cantSplit/>
        </w:trPr>
        <w:tc>
          <w:tcPr>
            <w:tcW w:w="2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Марка</w:t>
            </w:r>
          </w:p>
        </w:tc>
        <w:tc>
          <w:tcPr>
            <w:tcW w:w="705" w:type="dxa"/>
            <w:tcBorders>
              <w:top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 квартал</w:t>
            </w:r>
          </w:p>
        </w:tc>
        <w:tc>
          <w:tcPr>
            <w:tcW w:w="1588" w:type="dxa"/>
            <w:tcBorders>
              <w:top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1759" w:type="dxa"/>
            <w:tcBorders>
              <w:top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92" w:type="dxa"/>
            <w:tcBorders>
              <w:top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1559" w:type="dxa"/>
            <w:tcBorders>
              <w:top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4 квартал</w:t>
            </w:r>
          </w:p>
        </w:tc>
        <w:tc>
          <w:tcPr>
            <w:tcW w:w="1276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right="-108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0160B3" w:rsidRPr="002B155D" w:rsidTr="000160B3">
        <w:trPr>
          <w:cantSplit/>
        </w:trPr>
        <w:tc>
          <w:tcPr>
            <w:tcW w:w="2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lef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БМВ</w:t>
            </w:r>
          </w:p>
        </w:tc>
        <w:tc>
          <w:tcPr>
            <w:tcW w:w="705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0B3" w:rsidRPr="002B155D" w:rsidTr="000160B3">
        <w:trPr>
          <w:cantSplit/>
        </w:trPr>
        <w:tc>
          <w:tcPr>
            <w:tcW w:w="2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05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right="-13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Форд</w:t>
            </w:r>
          </w:p>
        </w:tc>
        <w:tc>
          <w:tcPr>
            <w:tcW w:w="705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B155D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/>
          <w:sz w:val="28"/>
          <w:szCs w:val="28"/>
        </w:rPr>
        <w:t>В ячейках столбцов  «%» должны быть записаны формулы, вычисляющие для данной марки автомобиля процент от общего числа проданных в данном квартале машин из ячеек строки «Всего».</w:t>
      </w: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2B155D">
        <w:rPr>
          <w:rFonts w:ascii="Times New Roman" w:hAnsi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/>
          <w:sz w:val="28"/>
          <w:szCs w:val="28"/>
        </w:rPr>
        <w:t xml:space="preserve"> </w:t>
      </w:r>
      <w:r w:rsidRPr="002B155D">
        <w:rPr>
          <w:rFonts w:ascii="Times New Roman" w:hAnsi="Times New Roman"/>
          <w:b/>
          <w:i/>
          <w:sz w:val="28"/>
          <w:szCs w:val="28"/>
        </w:rPr>
        <w:t>Заполните прайс-лист фирмы «Трианон».</w:t>
      </w:r>
    </w:p>
    <w:tbl>
      <w:tblPr>
        <w:tblW w:w="9923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567"/>
        <w:gridCol w:w="1701"/>
        <w:gridCol w:w="1701"/>
        <w:gridCol w:w="1559"/>
        <w:gridCol w:w="1560"/>
        <w:gridCol w:w="1559"/>
        <w:gridCol w:w="1276"/>
      </w:tblGrid>
      <w:tr w:rsidR="000160B3" w:rsidRPr="002B155D" w:rsidTr="003724B3"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righ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560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0160B3" w:rsidRPr="002B155D" w:rsidTr="003724B3"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Розничная цена,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right="-108"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От 10 шт.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От 100 шт.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Свыше 1000 шт.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155D">
              <w:rPr>
                <w:rFonts w:ascii="Times New Roman" w:hAnsi="Times New Roman"/>
                <w:sz w:val="28"/>
                <w:szCs w:val="28"/>
              </w:rPr>
              <w:t>Диллеры</w:t>
            </w:r>
            <w:proofErr w:type="spellEnd"/>
          </w:p>
        </w:tc>
      </w:tr>
      <w:tr w:rsidR="000160B3" w:rsidRPr="002B155D" w:rsidTr="003724B3">
        <w:trPr>
          <w:trHeight w:val="567"/>
        </w:trPr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0B3" w:rsidRPr="002B155D" w:rsidTr="003724B3">
        <w:trPr>
          <w:trHeight w:val="567"/>
        </w:trPr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B155D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/>
          <w:sz w:val="28"/>
          <w:szCs w:val="28"/>
        </w:rPr>
        <w:t xml:space="preserve">Формулы в ячейках столбцов «От 10 шт. ... </w:t>
      </w:r>
      <w:proofErr w:type="spellStart"/>
      <w:r w:rsidRPr="002B155D">
        <w:rPr>
          <w:rFonts w:ascii="Times New Roman" w:hAnsi="Times New Roman"/>
          <w:sz w:val="28"/>
          <w:szCs w:val="28"/>
        </w:rPr>
        <w:t>Диллеры</w:t>
      </w:r>
      <w:proofErr w:type="spellEnd"/>
      <w:r w:rsidRPr="002B155D">
        <w:rPr>
          <w:rFonts w:ascii="Times New Roman" w:hAnsi="Times New Roman"/>
          <w:sz w:val="28"/>
          <w:szCs w:val="28"/>
        </w:rPr>
        <w:t>» должны  учитывать, что цена уменьшается на 1 процент по сравнению с предыдущей колонкой.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 xml:space="preserve">Впишите формулы для получения значений функции </w:t>
      </w:r>
      <w:r w:rsidRPr="002B155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155D">
        <w:rPr>
          <w:rFonts w:ascii="Times New Roman" w:hAnsi="Times New Roman" w:cs="Times New Roman"/>
          <w:sz w:val="28"/>
          <w:szCs w:val="28"/>
        </w:rPr>
        <w:t>=(4</w:t>
      </w:r>
      <w:r w:rsidRPr="002B155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155D">
        <w:rPr>
          <w:rFonts w:ascii="Times New Roman" w:hAnsi="Times New Roman" w:cs="Times New Roman"/>
          <w:sz w:val="28"/>
          <w:szCs w:val="28"/>
        </w:rPr>
        <w:t>-5)</w:t>
      </w:r>
      <w:r w:rsidRPr="002B155D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2B155D">
        <w:rPr>
          <w:rFonts w:ascii="Times New Roman" w:hAnsi="Times New Roman" w:cs="Times New Roman"/>
          <w:sz w:val="28"/>
          <w:szCs w:val="28"/>
        </w:rPr>
        <w:t xml:space="preserve"> на отрезке [-3;2] с шагом 1.</w:t>
      </w:r>
    </w:p>
    <w:tbl>
      <w:tblPr>
        <w:tblW w:w="9923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567"/>
        <w:gridCol w:w="709"/>
        <w:gridCol w:w="1417"/>
        <w:gridCol w:w="1276"/>
        <w:gridCol w:w="1559"/>
        <w:gridCol w:w="1560"/>
        <w:gridCol w:w="1417"/>
        <w:gridCol w:w="1418"/>
      </w:tblGrid>
      <w:tr w:rsidR="000160B3" w:rsidRPr="002B155D" w:rsidTr="000160B3"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righ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560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</w:t>
            </w:r>
          </w:p>
        </w:tc>
      </w:tr>
      <w:tr w:rsidR="000160B3" w:rsidRPr="002B155D" w:rsidTr="000160B3"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right="-108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0B3" w:rsidRPr="002B155D" w:rsidTr="000160B3">
        <w:trPr>
          <w:trHeight w:val="1418"/>
        </w:trPr>
        <w:tc>
          <w:tcPr>
            <w:tcW w:w="567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B155D">
        <w:rPr>
          <w:rFonts w:ascii="Times New Roman" w:hAnsi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/>
          <w:b/>
          <w:sz w:val="28"/>
          <w:szCs w:val="28"/>
        </w:rPr>
        <w:t>Запишите формулу по всем правилам электронных таблиц</w:t>
      </w: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B155D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4786866" cy="777700"/>
            <wp:effectExtent l="19050" t="0" r="0" b="0"/>
            <wp:docPr id="11" name="Рисунок 28" descr="http://ikt.rtk-ros.ru/images/p17_ris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kt.rtk-ros.ru/images/p17_ris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3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978" cy="77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B155D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b/>
          <w:color w:val="000000"/>
          <w:sz w:val="28"/>
          <w:szCs w:val="28"/>
        </w:rPr>
        <w:t>Выполните задания:</w:t>
      </w: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В чем заключается отличие абсолютной ссылки </w:t>
      </w:r>
      <w:proofErr w:type="gramStart"/>
      <w:r w:rsidRPr="002B155D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относительной?_________________________________________________________________________________________________________________________________________________________________________________________</w:t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 В ячейку С9 ввели формулу =С8</w:t>
      </w:r>
      <w:proofErr w:type="gramStart"/>
      <w:r w:rsidRPr="002B155D">
        <w:rPr>
          <w:rFonts w:ascii="Times New Roman" w:hAnsi="Times New Roman" w:cs="Times New Roman"/>
          <w:color w:val="000000"/>
          <w:sz w:val="28"/>
          <w:szCs w:val="28"/>
        </w:rPr>
        <w:t>/$А</w:t>
      </w:r>
      <w:proofErr w:type="gramEnd"/>
      <w:r w:rsidRPr="002B155D">
        <w:rPr>
          <w:rFonts w:ascii="Times New Roman" w:hAnsi="Times New Roman" w:cs="Times New Roman"/>
          <w:color w:val="000000"/>
          <w:sz w:val="28"/>
          <w:szCs w:val="28"/>
        </w:rPr>
        <w:t>$8. Затем эту формулу распространили вправо. Какая формула содержится в ячейке С11?__________________________________________________________________</w:t>
      </w:r>
    </w:p>
    <w:p w:rsidR="000160B3" w:rsidRPr="002B155D" w:rsidRDefault="000160B3" w:rsidP="000160B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 Преобразуйте ссылку </w:t>
      </w:r>
      <w:r w:rsidRPr="002B155D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17 таким образом, чтобы она </w:t>
      </w:r>
      <w:proofErr w:type="gramStart"/>
      <w:r w:rsidRPr="002B155D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относительной стала абсолютной </w:t>
      </w:r>
      <w:proofErr w:type="spellStart"/>
      <w:r w:rsidRPr="002B155D">
        <w:rPr>
          <w:rFonts w:ascii="Times New Roman" w:hAnsi="Times New Roman" w:cs="Times New Roman"/>
          <w:color w:val="000000"/>
          <w:sz w:val="28"/>
          <w:szCs w:val="28"/>
        </w:rPr>
        <w:t>______________________смешанной</w:t>
      </w:r>
      <w:proofErr w:type="spellEnd"/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</w:t>
      </w:r>
    </w:p>
    <w:p w:rsidR="000160B3" w:rsidRPr="002B155D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sz w:val="28"/>
          <w:szCs w:val="28"/>
        </w:rPr>
        <w:t>Какая формула будет получена при копировании в ячейку С3 формулы из ячейки С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160B3" w:rsidRPr="002B155D" w:rsidRDefault="000160B3" w:rsidP="000160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9477" cy="1494263"/>
            <wp:effectExtent l="19050" t="0" r="2323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203" cy="14916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B155D">
        <w:rPr>
          <w:rFonts w:ascii="Times New Roman" w:hAnsi="Times New Roman" w:cs="Times New Roman"/>
          <w:sz w:val="28"/>
          <w:szCs w:val="28"/>
        </w:rPr>
        <w:t>Ответ ____________________________</w:t>
      </w: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sz w:val="28"/>
          <w:szCs w:val="28"/>
        </w:rPr>
        <w:t>Чему будет равно значение ячейки С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 xml:space="preserve">, если в нее ввести формулу =А1+B1: </w:t>
      </w: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80267" cy="1115122"/>
            <wp:effectExtent l="1905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144" cy="1118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B155D">
        <w:rPr>
          <w:rFonts w:ascii="Times New Roman" w:hAnsi="Times New Roman" w:cs="Times New Roman"/>
          <w:sz w:val="28"/>
          <w:szCs w:val="28"/>
        </w:rPr>
        <w:t xml:space="preserve"> Ответ _____________________________</w:t>
      </w:r>
    </w:p>
    <w:p w:rsidR="000160B3" w:rsidRPr="002B155D" w:rsidRDefault="000160B3" w:rsidP="000160B3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sz w:val="28"/>
          <w:szCs w:val="28"/>
        </w:rPr>
        <w:t xml:space="preserve">Какие ссылки не изменяются при перемещении или копировании; </w:t>
      </w:r>
    </w:p>
    <w:p w:rsidR="000160B3" w:rsidRPr="002B155D" w:rsidRDefault="000160B3" w:rsidP="000160B3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sz w:val="28"/>
          <w:szCs w:val="28"/>
        </w:rPr>
        <w:t>Какие ссылки в ЭТ преобразуются в зависимости от нового положения формулы; ______________________________________________________________________</w:t>
      </w: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sz w:val="28"/>
          <w:szCs w:val="28"/>
        </w:rPr>
        <w:t>Какая формула будет получена при копировании в ячейку С3 формулы из  ячейки С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12999" cy="1538868"/>
            <wp:effectExtent l="19050" t="0" r="0" b="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805" cy="1538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B155D">
        <w:rPr>
          <w:rFonts w:ascii="Times New Roman" w:hAnsi="Times New Roman" w:cs="Times New Roman"/>
          <w:sz w:val="28"/>
          <w:szCs w:val="28"/>
        </w:rPr>
        <w:t xml:space="preserve">    Ответ:____________________________</w:t>
      </w:r>
    </w:p>
    <w:p w:rsidR="000160B3" w:rsidRPr="002B155D" w:rsidRDefault="000160B3" w:rsidP="000160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ab/>
      </w:r>
    </w:p>
    <w:p w:rsidR="000160B3" w:rsidRPr="002B155D" w:rsidRDefault="000160B3" w:rsidP="0001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b/>
          <w:sz w:val="28"/>
          <w:szCs w:val="28"/>
          <w:u w:val="single"/>
        </w:rPr>
        <w:t>Расчетные операции с использованием функций</w:t>
      </w:r>
      <w:r w:rsidRPr="002B155D">
        <w:rPr>
          <w:rFonts w:ascii="Times New Roman" w:hAnsi="Times New Roman" w:cs="Times New Roman"/>
          <w:b/>
          <w:sz w:val="28"/>
          <w:szCs w:val="28"/>
        </w:rPr>
        <w:t>.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 xml:space="preserve"> </w:t>
      </w:r>
      <w:r w:rsidRPr="002B155D">
        <w:rPr>
          <w:rFonts w:ascii="Times New Roman" w:hAnsi="Times New Roman" w:cs="Times New Roman"/>
          <w:b/>
          <w:sz w:val="28"/>
          <w:szCs w:val="28"/>
        </w:rPr>
        <w:t xml:space="preserve">Функция </w:t>
      </w:r>
      <w:r w:rsidRPr="002B155D">
        <w:rPr>
          <w:rFonts w:ascii="Times New Roman" w:hAnsi="Times New Roman" w:cs="Times New Roman"/>
          <w:sz w:val="28"/>
          <w:szCs w:val="28"/>
        </w:rPr>
        <w:t xml:space="preserve">– </w:t>
      </w:r>
      <w:r w:rsidRPr="002B155D">
        <w:rPr>
          <w:rFonts w:ascii="Times New Roman" w:hAnsi="Times New Roman" w:cs="Times New Roman"/>
          <w:i/>
          <w:sz w:val="28"/>
          <w:szCs w:val="28"/>
        </w:rPr>
        <w:t>это_____</w:t>
      </w: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160B3" w:rsidRPr="002B155D" w:rsidRDefault="000160B3" w:rsidP="000160B3">
      <w:pPr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 xml:space="preserve">Перечислите основные категории функций, включенных в стандартный набор </w:t>
      </w:r>
      <w:r w:rsidRPr="002B155D">
        <w:rPr>
          <w:rFonts w:ascii="Times New Roman" w:hAnsi="Times New Roman" w:cs="Times New Roman"/>
          <w:b/>
          <w:sz w:val="28"/>
          <w:szCs w:val="28"/>
        </w:rPr>
        <w:t>Мастера функций</w:t>
      </w:r>
      <w:r w:rsidRPr="002B155D">
        <w:rPr>
          <w:rFonts w:ascii="Times New Roman" w:hAnsi="Times New Roman" w:cs="Times New Roman"/>
          <w:sz w:val="28"/>
          <w:szCs w:val="28"/>
        </w:rPr>
        <w:t xml:space="preserve"> - ____________________________________________________</w:t>
      </w:r>
      <w:r w:rsidRPr="002B155D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                                           </w:t>
      </w: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2B155D">
        <w:rPr>
          <w:rFonts w:ascii="Times New Roman" w:hAnsi="Times New Roman" w:cs="Times New Roman"/>
          <w:b/>
          <w:sz w:val="28"/>
          <w:szCs w:val="28"/>
        </w:rPr>
        <w:t>Мастера функций</w:t>
      </w:r>
      <w:r w:rsidRPr="002B155D">
        <w:rPr>
          <w:rFonts w:ascii="Times New Roman" w:hAnsi="Times New Roman" w:cs="Times New Roman"/>
          <w:sz w:val="28"/>
          <w:szCs w:val="28"/>
        </w:rPr>
        <w:t xml:space="preserve"> впишите формулы для получения значений функции </w:t>
      </w:r>
      <w:r w:rsidRPr="002B155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155D">
        <w:rPr>
          <w:rFonts w:ascii="Times New Roman" w:hAnsi="Times New Roman" w:cs="Times New Roman"/>
          <w:sz w:val="28"/>
          <w:szCs w:val="28"/>
        </w:rPr>
        <w:t>=</w:t>
      </w:r>
      <m:oMath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2B155D">
        <w:rPr>
          <w:rFonts w:ascii="Times New Roman" w:hAnsi="Times New Roman" w:cs="Times New Roman"/>
          <w:sz w:val="28"/>
          <w:szCs w:val="28"/>
        </w:rPr>
        <w:t xml:space="preserve"> на отрезке [-2;2] с шагом 1.</w:t>
      </w:r>
    </w:p>
    <w:tbl>
      <w:tblPr>
        <w:tblW w:w="9923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567"/>
        <w:gridCol w:w="709"/>
        <w:gridCol w:w="1701"/>
        <w:gridCol w:w="1701"/>
        <w:gridCol w:w="1843"/>
        <w:gridCol w:w="1701"/>
        <w:gridCol w:w="1701"/>
      </w:tblGrid>
      <w:tr w:rsidR="000160B3" w:rsidRPr="002B155D" w:rsidTr="003724B3"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righ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0160B3" w:rsidRPr="002B155D" w:rsidTr="003724B3"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right="-108"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160B3" w:rsidRPr="002B155D" w:rsidTr="003724B3">
        <w:trPr>
          <w:trHeight w:val="1418"/>
        </w:trPr>
        <w:tc>
          <w:tcPr>
            <w:tcW w:w="567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2B155D">
        <w:rPr>
          <w:rFonts w:ascii="Times New Roman" w:hAnsi="Times New Roman" w:cs="Times New Roman"/>
          <w:b/>
          <w:sz w:val="28"/>
          <w:szCs w:val="28"/>
        </w:rPr>
        <w:t>Мастера функций</w:t>
      </w:r>
      <w:r w:rsidRPr="002B155D">
        <w:rPr>
          <w:rFonts w:ascii="Times New Roman" w:hAnsi="Times New Roman" w:cs="Times New Roman"/>
          <w:sz w:val="28"/>
          <w:szCs w:val="28"/>
        </w:rPr>
        <w:t xml:space="preserve"> впишите формулы для получения значений функции </w:t>
      </w:r>
      <w:r w:rsidRPr="002B155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155D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х-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+10</m:t>
                </m:r>
              </m:e>
            </m:rad>
          </m:num>
          <m:den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sup>
            </m:sSup>
          </m:den>
        </m:f>
      </m:oMath>
      <w:r w:rsidRPr="002B155D">
        <w:rPr>
          <w:rFonts w:ascii="Times New Roman" w:hAnsi="Times New Roman" w:cs="Times New Roman"/>
          <w:sz w:val="28"/>
          <w:szCs w:val="28"/>
        </w:rPr>
        <w:t xml:space="preserve"> на отрезке [-2;2] с шагом 1.</w:t>
      </w:r>
    </w:p>
    <w:tbl>
      <w:tblPr>
        <w:tblW w:w="9923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567"/>
        <w:gridCol w:w="709"/>
        <w:gridCol w:w="1701"/>
        <w:gridCol w:w="1701"/>
        <w:gridCol w:w="1843"/>
        <w:gridCol w:w="1701"/>
        <w:gridCol w:w="1701"/>
      </w:tblGrid>
      <w:tr w:rsidR="000160B3" w:rsidRPr="002B155D" w:rsidTr="003724B3"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righ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0160B3" w:rsidRPr="002B155D" w:rsidTr="003724B3">
        <w:tc>
          <w:tcPr>
            <w:tcW w:w="567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right="-108"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160B3" w:rsidRPr="002B155D" w:rsidTr="003724B3">
        <w:trPr>
          <w:trHeight w:val="1418"/>
        </w:trPr>
        <w:tc>
          <w:tcPr>
            <w:tcW w:w="567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lastRenderedPageBreak/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 xml:space="preserve">Дан фрагмент электронной таблицы. В ячейку С2 введена формула </w:t>
      </w:r>
      <w:proofErr w:type="spellStart"/>
      <w:r w:rsidRPr="002B155D">
        <w:rPr>
          <w:rFonts w:ascii="Times New Roman" w:hAnsi="Times New Roman" w:cs="Times New Roman"/>
          <w:sz w:val="28"/>
          <w:szCs w:val="28"/>
        </w:rPr>
        <w:t>=Есл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2B15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 xml:space="preserve">А1&gt;В1;А1;В1), которая затем распространена на нижестоящие ячейки </w:t>
      </w:r>
      <w:proofErr w:type="spellStart"/>
      <w:r w:rsidRPr="002B155D">
        <w:rPr>
          <w:rFonts w:ascii="Times New Roman" w:hAnsi="Times New Roman" w:cs="Times New Roman"/>
          <w:sz w:val="28"/>
          <w:szCs w:val="28"/>
        </w:rPr>
        <w:t>автозаполнением</w:t>
      </w:r>
      <w:proofErr w:type="spellEnd"/>
      <w:r w:rsidRPr="002B155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/>
      </w:tblPr>
      <w:tblGrid>
        <w:gridCol w:w="1242"/>
        <w:gridCol w:w="2268"/>
        <w:gridCol w:w="1985"/>
        <w:gridCol w:w="2551"/>
      </w:tblGrid>
      <w:tr w:rsidR="000160B3" w:rsidRPr="002B155D" w:rsidTr="003724B3">
        <w:tc>
          <w:tcPr>
            <w:tcW w:w="1242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551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0160B3" w:rsidRPr="002B155D" w:rsidTr="003724B3">
        <w:tc>
          <w:tcPr>
            <w:tcW w:w="1242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1985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160B3" w:rsidRPr="002B155D" w:rsidTr="003724B3">
        <w:tc>
          <w:tcPr>
            <w:tcW w:w="1242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985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-17</w:t>
            </w:r>
          </w:p>
        </w:tc>
        <w:tc>
          <w:tcPr>
            <w:tcW w:w="2551" w:type="dxa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Какое значение появиться в ячейке С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>?</w:t>
      </w:r>
    </w:p>
    <w:p w:rsidR="000160B3" w:rsidRPr="002B155D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1)0                 2)1                   3)-17                       4)-10</w:t>
      </w:r>
      <w:r w:rsidRPr="002B155D">
        <w:rPr>
          <w:rFonts w:ascii="Times New Roman" w:hAnsi="Times New Roman" w:cs="Times New Roman"/>
          <w:sz w:val="28"/>
          <w:szCs w:val="28"/>
        </w:rPr>
        <w:br w:type="page"/>
      </w:r>
    </w:p>
    <w:p w:rsidR="000160B3" w:rsidRPr="002B155D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155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Построение диаграмм и графиков.</w:t>
      </w:r>
    </w:p>
    <w:p w:rsidR="000160B3" w:rsidRPr="002B155D" w:rsidRDefault="000160B3" w:rsidP="000160B3">
      <w:pPr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>Диаграммы</w:t>
      </w: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>Заполните таблицу.</w:t>
      </w:r>
    </w:p>
    <w:tbl>
      <w:tblPr>
        <w:tblStyle w:val="a5"/>
        <w:tblW w:w="0" w:type="auto"/>
        <w:tblLook w:val="04A0"/>
      </w:tblPr>
      <w:tblGrid>
        <w:gridCol w:w="787"/>
        <w:gridCol w:w="2729"/>
        <w:gridCol w:w="6055"/>
      </w:tblGrid>
      <w:tr w:rsidR="000160B3" w:rsidRPr="002B155D" w:rsidTr="003724B3">
        <w:tc>
          <w:tcPr>
            <w:tcW w:w="817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</w:rPr>
              <w:t>Тип диаграммы</w:t>
            </w:r>
          </w:p>
        </w:tc>
        <w:tc>
          <w:tcPr>
            <w:tcW w:w="6486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</w:rPr>
              <w:t>Применение</w:t>
            </w:r>
          </w:p>
        </w:tc>
      </w:tr>
      <w:tr w:rsidR="000160B3" w:rsidRPr="002B155D" w:rsidTr="003724B3">
        <w:tc>
          <w:tcPr>
            <w:tcW w:w="817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3724B3">
        <w:tc>
          <w:tcPr>
            <w:tcW w:w="817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3724B3">
        <w:tc>
          <w:tcPr>
            <w:tcW w:w="817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3724B3">
        <w:tc>
          <w:tcPr>
            <w:tcW w:w="817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3724B3">
        <w:tc>
          <w:tcPr>
            <w:tcW w:w="817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 xml:space="preserve">Алгоритм построения диаграмм. 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>Редактирование диаграмм.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pStyle w:val="a6"/>
        <w:suppressAutoHyphens/>
        <w:spacing w:after="0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>Дан фрагмент электронной таблицы:</w:t>
      </w:r>
    </w:p>
    <w:tbl>
      <w:tblPr>
        <w:tblW w:w="0" w:type="auto"/>
        <w:tblInd w:w="954" w:type="dxa"/>
        <w:tblLayout w:type="fixed"/>
        <w:tblLook w:val="0000"/>
      </w:tblPr>
      <w:tblGrid>
        <w:gridCol w:w="567"/>
        <w:gridCol w:w="1422"/>
        <w:gridCol w:w="1701"/>
        <w:gridCol w:w="1701"/>
      </w:tblGrid>
      <w:tr w:rsidR="000160B3" w:rsidRPr="002B155D" w:rsidTr="003724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2009775</wp:posOffset>
                  </wp:positionH>
                  <wp:positionV relativeFrom="paragraph">
                    <wp:posOffset>15240</wp:posOffset>
                  </wp:positionV>
                  <wp:extent cx="1237615" cy="1212215"/>
                  <wp:effectExtent l="19050" t="0" r="635" b="0"/>
                  <wp:wrapNone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1212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160B3" w:rsidRPr="002B155D" w:rsidTr="003724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3724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=B1+1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=A1+2*C1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60B3" w:rsidRPr="002B155D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=C1+A1/2</w:t>
            </w:r>
          </w:p>
        </w:tc>
      </w:tr>
    </w:tbl>
    <w:p w:rsidR="000160B3" w:rsidRPr="002B155D" w:rsidRDefault="000160B3" w:rsidP="000160B3">
      <w:pPr>
        <w:pStyle w:val="a6"/>
        <w:spacing w:before="120" w:after="0"/>
        <w:ind w:left="567" w:right="2551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Какое целое число должно быть записано в ячейке C1, чтобы построенная после выполнения вычислений диаграмма по значениям диапазона ячеек A2:С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 xml:space="preserve"> соответствовала рисунку? Известно, что все значения диапазона, по которым построена диаграмма, имеют один и тот же знак.</w:t>
      </w:r>
    </w:p>
    <w:p w:rsidR="000160B3" w:rsidRPr="002B155D" w:rsidRDefault="000160B3" w:rsidP="000160B3">
      <w:pPr>
        <w:pStyle w:val="a6"/>
        <w:suppressAutoHyphens/>
        <w:spacing w:after="0"/>
        <w:ind w:left="1004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uppressAutoHyphens/>
        <w:spacing w:after="0"/>
        <w:ind w:left="644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>Дан фрагмент электронной таблицы:</w:t>
      </w:r>
    </w:p>
    <w:tbl>
      <w:tblPr>
        <w:tblW w:w="0" w:type="auto"/>
        <w:tblInd w:w="959" w:type="dxa"/>
        <w:tblLayout w:type="fixed"/>
        <w:tblLook w:val="0000"/>
      </w:tblPr>
      <w:tblGrid>
        <w:gridCol w:w="562"/>
        <w:gridCol w:w="1134"/>
        <w:gridCol w:w="1417"/>
        <w:gridCol w:w="1417"/>
        <w:gridCol w:w="1427"/>
      </w:tblGrid>
      <w:tr w:rsidR="000160B3" w:rsidRPr="002B155D" w:rsidTr="003724B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0160B3" w:rsidRPr="002B155D" w:rsidTr="003724B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2B155D" w:rsidRDefault="000160B3" w:rsidP="003724B3">
            <w:pPr>
              <w:pStyle w:val="a6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0B3" w:rsidRPr="002B155D" w:rsidRDefault="000160B3" w:rsidP="003724B3">
            <w:pPr>
              <w:pStyle w:val="a6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160B3" w:rsidRPr="002B155D" w:rsidTr="003724B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2B155D" w:rsidRDefault="000160B3" w:rsidP="003724B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=C1-B1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=B1-A2*2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=C1/2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0B3" w:rsidRPr="002B155D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=B1+B2</w:t>
            </w:r>
          </w:p>
        </w:tc>
      </w:tr>
    </w:tbl>
    <w:p w:rsidR="000160B3" w:rsidRPr="002B155D" w:rsidRDefault="000160B3" w:rsidP="000160B3">
      <w:pPr>
        <w:pStyle w:val="a6"/>
        <w:spacing w:before="120" w:after="0"/>
        <w:ind w:left="567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После выполнения вычислений по значениям диапазона ячеек А</w:t>
      </w:r>
      <w:proofErr w:type="gramStart"/>
      <w:r w:rsidRPr="002B155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Pr="002B155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B155D">
        <w:rPr>
          <w:rFonts w:ascii="Times New Roman" w:hAnsi="Times New Roman" w:cs="Times New Roman"/>
          <w:sz w:val="28"/>
          <w:szCs w:val="28"/>
        </w:rPr>
        <w:t>2 была построена диаграмма.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 xml:space="preserve"> Укажите получившуюся диаграмму.</w:t>
      </w:r>
    </w:p>
    <w:tbl>
      <w:tblPr>
        <w:tblW w:w="0" w:type="auto"/>
        <w:tblInd w:w="567" w:type="dxa"/>
        <w:tblLayout w:type="fixed"/>
        <w:tblLook w:val="0000"/>
      </w:tblPr>
      <w:tblGrid>
        <w:gridCol w:w="2339"/>
        <w:gridCol w:w="2335"/>
        <w:gridCol w:w="2335"/>
        <w:gridCol w:w="2328"/>
      </w:tblGrid>
      <w:tr w:rsidR="000160B3" w:rsidRPr="002B155D" w:rsidTr="003724B3">
        <w:tc>
          <w:tcPr>
            <w:tcW w:w="2339" w:type="dxa"/>
            <w:shd w:val="clear" w:color="auto" w:fill="auto"/>
          </w:tcPr>
          <w:p w:rsidR="000160B3" w:rsidRPr="002B155D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</w:t>
            </w:r>
          </w:p>
          <w:p w:rsidR="000160B3" w:rsidRPr="002B155D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20445" cy="1042035"/>
                  <wp:effectExtent l="19050" t="0" r="825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1244" r="17555" b="213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1042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0160B3" w:rsidRPr="002B155D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</w:t>
            </w:r>
          </w:p>
          <w:p w:rsidR="000160B3" w:rsidRPr="002B155D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88695" cy="1052830"/>
                  <wp:effectExtent l="19050" t="0" r="1905" b="0"/>
                  <wp:docPr id="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2578" r="17999" b="203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1052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0160B3" w:rsidRPr="002B155D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</w:t>
            </w:r>
          </w:p>
          <w:p w:rsidR="000160B3" w:rsidRPr="002B155D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88695" cy="1084580"/>
                  <wp:effectExtent l="19050" t="0" r="1905" b="0"/>
                  <wp:docPr id="1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2134" r="18445" b="184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1084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  <w:shd w:val="clear" w:color="auto" w:fill="auto"/>
          </w:tcPr>
          <w:p w:rsidR="000160B3" w:rsidRPr="002B155D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</w:t>
            </w:r>
          </w:p>
          <w:p w:rsidR="000160B3" w:rsidRPr="002B155D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B155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35355" cy="1062990"/>
                  <wp:effectExtent l="19050" t="0" r="0" b="0"/>
                  <wp:docPr id="1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1244" r="22934" b="199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1062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155D">
        <w:rPr>
          <w:rFonts w:ascii="Times New Roman" w:hAnsi="Times New Roman" w:cs="Times New Roman"/>
          <w:b/>
          <w:sz w:val="28"/>
          <w:szCs w:val="28"/>
          <w:u w:val="single"/>
        </w:rPr>
        <w:t>Сортировка и поиск данных.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>Сортировка</w:t>
      </w:r>
      <w:r w:rsidRPr="002B155D">
        <w:rPr>
          <w:rFonts w:ascii="Times New Roman" w:hAnsi="Times New Roman" w:cs="Times New Roman"/>
          <w:sz w:val="28"/>
          <w:szCs w:val="28"/>
        </w:rPr>
        <w:t xml:space="preserve"> данных___________________________________________________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>Заполните таблицу «Сортировка по возрастанию».</w:t>
      </w:r>
    </w:p>
    <w:tbl>
      <w:tblPr>
        <w:tblStyle w:val="a5"/>
        <w:tblW w:w="0" w:type="auto"/>
        <w:tblLook w:val="04A0"/>
      </w:tblPr>
      <w:tblGrid>
        <w:gridCol w:w="2958"/>
        <w:gridCol w:w="6613"/>
      </w:tblGrid>
      <w:tr w:rsidR="000160B3" w:rsidRPr="002B155D" w:rsidTr="003724B3">
        <w:tc>
          <w:tcPr>
            <w:tcW w:w="308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</w:p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3724B3">
        <w:tc>
          <w:tcPr>
            <w:tcW w:w="308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3724B3">
        <w:tc>
          <w:tcPr>
            <w:tcW w:w="308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Дата  и время</w:t>
            </w:r>
          </w:p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2B155D" w:rsidTr="003724B3">
        <w:tc>
          <w:tcPr>
            <w:tcW w:w="3085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55D">
              <w:rPr>
                <w:rFonts w:ascii="Times New Roman" w:hAnsi="Times New Roman" w:cs="Times New Roman"/>
                <w:sz w:val="28"/>
                <w:szCs w:val="28"/>
              </w:rPr>
              <w:t>Пустые ячейки</w:t>
            </w:r>
          </w:p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160B3" w:rsidRPr="002B155D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B3" w:rsidRPr="002B155D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>Алгоритм сортировки:</w:t>
      </w:r>
    </w:p>
    <w:p w:rsidR="000160B3" w:rsidRPr="002B155D" w:rsidRDefault="000160B3" w:rsidP="000160B3">
      <w:pPr>
        <w:pBdr>
          <w:top w:val="single" w:sz="12" w:space="0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>Вложенная сортировка</w:t>
      </w: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>Алгоритм вложенной сортировки: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>Поиск данных</w:t>
      </w: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>Виды фильтров: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 xml:space="preserve">Алгоритм </w:t>
      </w:r>
      <w:proofErr w:type="spellStart"/>
      <w:r w:rsidRPr="002B155D">
        <w:rPr>
          <w:rFonts w:ascii="Times New Roman" w:hAnsi="Times New Roman" w:cs="Times New Roman"/>
          <w:b/>
          <w:sz w:val="28"/>
          <w:szCs w:val="28"/>
        </w:rPr>
        <w:t>автофильтра</w:t>
      </w:r>
      <w:proofErr w:type="spellEnd"/>
      <w:r w:rsidRPr="002B155D">
        <w:rPr>
          <w:rFonts w:ascii="Times New Roman" w:hAnsi="Times New Roman" w:cs="Times New Roman"/>
          <w:b/>
          <w:sz w:val="28"/>
          <w:szCs w:val="28"/>
        </w:rPr>
        <w:t xml:space="preserve"> (быстрый):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b/>
          <w:sz w:val="28"/>
          <w:szCs w:val="28"/>
        </w:rPr>
        <w:t xml:space="preserve"> Алгоритм составного фильтра:</w:t>
      </w:r>
    </w:p>
    <w:p w:rsidR="000160B3" w:rsidRPr="002B155D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4A"/>
      </w:r>
      <w:r w:rsidRPr="002B155D">
        <w:rPr>
          <w:rFonts w:ascii="Times New Roman" w:hAnsi="Times New Roman" w:cs="Times New Roman"/>
          <w:sz w:val="28"/>
          <w:szCs w:val="28"/>
        </w:rPr>
        <w:t xml:space="preserve"> Приведена таблица:</w:t>
      </w:r>
    </w:p>
    <w:tbl>
      <w:tblPr>
        <w:tblW w:w="7796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465"/>
        <w:gridCol w:w="2512"/>
        <w:gridCol w:w="2835"/>
        <w:gridCol w:w="1984"/>
      </w:tblGrid>
      <w:tr w:rsidR="000160B3" w:rsidRPr="002B155D" w:rsidTr="003724B3">
        <w:trPr>
          <w:cantSplit/>
        </w:trPr>
        <w:tc>
          <w:tcPr>
            <w:tcW w:w="465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12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2835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0160B3" w:rsidRPr="002B155D" w:rsidTr="003724B3">
        <w:trPr>
          <w:cantSplit/>
        </w:trPr>
        <w:tc>
          <w:tcPr>
            <w:tcW w:w="465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512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</w:rPr>
              <w:t>Тип компьютера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</w:rPr>
              <w:t>Процессор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</w:rPr>
              <w:t>Память</w:t>
            </w:r>
          </w:p>
        </w:tc>
      </w:tr>
      <w:tr w:rsidR="000160B3" w:rsidRPr="002B155D" w:rsidTr="003724B3">
        <w:trPr>
          <w:cantSplit/>
        </w:trPr>
        <w:tc>
          <w:tcPr>
            <w:tcW w:w="465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Настольный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Pentium 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128</w:t>
            </w:r>
          </w:p>
        </w:tc>
      </w:tr>
      <w:tr w:rsidR="000160B3" w:rsidRPr="002B155D" w:rsidTr="003724B3">
        <w:trPr>
          <w:cantSplit/>
        </w:trPr>
        <w:tc>
          <w:tcPr>
            <w:tcW w:w="465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Настольный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Pentium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128</w:t>
            </w:r>
          </w:p>
        </w:tc>
      </w:tr>
      <w:tr w:rsidR="000160B3" w:rsidRPr="002B155D" w:rsidTr="003724B3">
        <w:trPr>
          <w:cantSplit/>
        </w:trPr>
        <w:tc>
          <w:tcPr>
            <w:tcW w:w="465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Настольный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Pentium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256</w:t>
            </w:r>
          </w:p>
        </w:tc>
      </w:tr>
      <w:tr w:rsidR="000160B3" w:rsidRPr="002B155D" w:rsidTr="003724B3">
        <w:trPr>
          <w:cantSplit/>
        </w:trPr>
        <w:tc>
          <w:tcPr>
            <w:tcW w:w="465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Портативный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Pentium 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128</w:t>
            </w:r>
          </w:p>
        </w:tc>
      </w:tr>
      <w:tr w:rsidR="000160B3" w:rsidRPr="002B155D" w:rsidTr="003724B3">
        <w:trPr>
          <w:cantSplit/>
        </w:trPr>
        <w:tc>
          <w:tcPr>
            <w:tcW w:w="465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Портативный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Pentium 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256</w:t>
            </w:r>
          </w:p>
        </w:tc>
      </w:tr>
      <w:tr w:rsidR="000160B3" w:rsidRPr="002B155D" w:rsidTr="003724B3">
        <w:trPr>
          <w:cantSplit/>
        </w:trPr>
        <w:tc>
          <w:tcPr>
            <w:tcW w:w="465" w:type="dxa"/>
          </w:tcPr>
          <w:p w:rsidR="000160B3" w:rsidRPr="002B155D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55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512" w:type="dxa"/>
            <w:tcBorders>
              <w:top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B155D">
              <w:rPr>
                <w:rFonts w:ascii="Times New Roman" w:hAnsi="Times New Roman"/>
                <w:sz w:val="28"/>
                <w:szCs w:val="28"/>
              </w:rPr>
              <w:t>Портативный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Pentium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</w:tcPr>
          <w:p w:rsidR="000160B3" w:rsidRPr="002B155D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155D">
              <w:rPr>
                <w:rFonts w:ascii="Times New Roman" w:hAnsi="Times New Roman"/>
                <w:sz w:val="28"/>
                <w:szCs w:val="28"/>
                <w:lang w:val="en-US"/>
              </w:rPr>
              <w:t>128</w:t>
            </w:r>
          </w:p>
        </w:tc>
      </w:tr>
    </w:tbl>
    <w:p w:rsidR="000160B3" w:rsidRPr="002B155D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 xml:space="preserve"> Опишите алгоритм сортировки столбцов </w:t>
      </w:r>
      <w:proofErr w:type="gramStart"/>
      <w:r w:rsidRPr="002B155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2B155D">
        <w:rPr>
          <w:rFonts w:ascii="Times New Roman" w:hAnsi="Times New Roman" w:cs="Times New Roman"/>
          <w:sz w:val="28"/>
          <w:szCs w:val="28"/>
        </w:rPr>
        <w:t xml:space="preserve"> и </w:t>
      </w:r>
      <w:r w:rsidRPr="002B155D">
        <w:rPr>
          <w:rFonts w:ascii="Times New Roman" w:hAnsi="Times New Roman" w:cs="Times New Roman"/>
          <w:b/>
          <w:sz w:val="28"/>
          <w:szCs w:val="28"/>
        </w:rPr>
        <w:t>С</w:t>
      </w:r>
      <w:r w:rsidRPr="002B155D">
        <w:rPr>
          <w:rFonts w:ascii="Times New Roman" w:hAnsi="Times New Roman" w:cs="Times New Roman"/>
          <w:sz w:val="28"/>
          <w:szCs w:val="28"/>
        </w:rPr>
        <w:t xml:space="preserve"> по возрастанию: 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2B155D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2B155D">
        <w:rPr>
          <w:rFonts w:ascii="Times New Roman" w:hAnsi="Times New Roman" w:cs="Times New Roman"/>
          <w:sz w:val="28"/>
          <w:szCs w:val="28"/>
        </w:rPr>
        <w:t xml:space="preserve"> Опишите подробно способ задания фильтра для поиска данных о настольном компьютере с процессором </w:t>
      </w:r>
      <w:r w:rsidRPr="002B155D">
        <w:rPr>
          <w:rFonts w:ascii="Times New Roman" w:hAnsi="Times New Roman" w:cs="Times New Roman"/>
          <w:sz w:val="28"/>
          <w:szCs w:val="28"/>
          <w:lang w:val="en-US"/>
        </w:rPr>
        <w:t>Pentium</w:t>
      </w:r>
      <w:r w:rsidRPr="002B155D">
        <w:rPr>
          <w:rFonts w:ascii="Times New Roman" w:hAnsi="Times New Roman" w:cs="Times New Roman"/>
          <w:sz w:val="28"/>
          <w:szCs w:val="28"/>
        </w:rPr>
        <w:t xml:space="preserve"> 4 и памятью 128МВ: ____________________________________________________________________________________________________________________________________</w:t>
      </w:r>
      <w:r w:rsidRPr="002B155D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</w:t>
      </w:r>
    </w:p>
    <w:p w:rsidR="000160B3" w:rsidRPr="002B155D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5E80" w:rsidRPr="002B155D" w:rsidRDefault="00205E80" w:rsidP="000160B3">
      <w:pPr>
        <w:rPr>
          <w:rFonts w:ascii="Times New Roman" w:hAnsi="Times New Roman" w:cs="Times New Roman"/>
          <w:sz w:val="28"/>
          <w:szCs w:val="28"/>
        </w:rPr>
      </w:pPr>
    </w:p>
    <w:p w:rsidR="00205E80" w:rsidRPr="002B155D" w:rsidRDefault="00205E80">
      <w:pPr>
        <w:rPr>
          <w:rFonts w:ascii="Times New Roman" w:hAnsi="Times New Roman" w:cs="Times New Roman"/>
          <w:sz w:val="28"/>
          <w:szCs w:val="28"/>
        </w:rPr>
      </w:pPr>
      <w:r w:rsidRPr="002B155D">
        <w:rPr>
          <w:rFonts w:ascii="Times New Roman" w:hAnsi="Times New Roman" w:cs="Times New Roman"/>
          <w:sz w:val="28"/>
          <w:szCs w:val="28"/>
        </w:rPr>
        <w:br w:type="page"/>
      </w:r>
    </w:p>
    <w:p w:rsidR="002B155D" w:rsidRPr="002B155D" w:rsidRDefault="00205E80" w:rsidP="00205E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5D"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:rsidR="002B155D" w:rsidRPr="002B155D" w:rsidRDefault="002B155D" w:rsidP="002B155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B155D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Электронная таблица – это: </w:t>
      </w:r>
    </w:p>
    <w:p w:rsidR="002B155D" w:rsidRPr="002B155D" w:rsidRDefault="002B155D" w:rsidP="00D02ABF">
      <w:pPr>
        <w:numPr>
          <w:ilvl w:val="1"/>
          <w:numId w:val="2"/>
        </w:numPr>
        <w:tabs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прикладная программа, предназначенная для обработки структурированных в виде таблицы данных;</w:t>
      </w:r>
    </w:p>
    <w:p w:rsidR="002B155D" w:rsidRPr="002B155D" w:rsidRDefault="002B155D" w:rsidP="00D02ABF">
      <w:pPr>
        <w:numPr>
          <w:ilvl w:val="1"/>
          <w:numId w:val="2"/>
        </w:numPr>
        <w:tabs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прикладная программа для обработки кодовых таблиц;</w:t>
      </w:r>
    </w:p>
    <w:p w:rsidR="002B155D" w:rsidRPr="002B155D" w:rsidRDefault="002B155D" w:rsidP="00D02ABF">
      <w:pPr>
        <w:numPr>
          <w:ilvl w:val="1"/>
          <w:numId w:val="2"/>
        </w:numPr>
        <w:tabs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устройство персонального компьютера, управляющее его ресурсами в процессе обработки данных в табличной форме;</w:t>
      </w:r>
    </w:p>
    <w:p w:rsidR="002B155D" w:rsidRPr="002B155D" w:rsidRDefault="002B155D" w:rsidP="00D02ABF">
      <w:pPr>
        <w:numPr>
          <w:ilvl w:val="1"/>
          <w:numId w:val="2"/>
        </w:numPr>
        <w:tabs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системная программа, управляющая ресурсами персонального компьютера при обработке таблиц.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В электронных таблицах нельзя удалить: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столбец;</w:t>
      </w:r>
      <w:r w:rsidRPr="002B155D">
        <w:rPr>
          <w:rFonts w:ascii="Times New Roman" w:hAnsi="Times New Roman" w:cs="Times New Roman"/>
          <w:sz w:val="20"/>
          <w:szCs w:val="20"/>
        </w:rPr>
        <w:tab/>
        <w:t>в) имя ячейки;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строку;</w:t>
      </w:r>
      <w:r w:rsidRPr="002B155D">
        <w:rPr>
          <w:rFonts w:ascii="Times New Roman" w:hAnsi="Times New Roman" w:cs="Times New Roman"/>
          <w:sz w:val="20"/>
          <w:szCs w:val="20"/>
        </w:rPr>
        <w:tab/>
        <w:t xml:space="preserve">               г) содержимое ячейки.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В электронных таблицах формула не может включать в себя</w:t>
      </w: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  числа   б)  имена ячеек   в) текст   г) знаки арифметических операций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При перемещении или копировании в электронной таблице абсолютные ссылки: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Не изменяются;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преобразуются вне зависимости от нового положения формулы;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преобразуются в зависимости от нового положения формулы;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преобразуются в зависимости от длины формулы.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Диапазон – это: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совокупность клеток, образующих в таблице область прямоугольной формы;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все ячейки одной строки;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все ячейки одного абзаца;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множество допустимых значений.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Определите, какие данные будут относиться к тексту: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56.7               в)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 xml:space="preserve"> f</w:t>
      </w:r>
      <w:r w:rsidRPr="002B155D">
        <w:rPr>
          <w:rFonts w:ascii="Times New Roman" w:hAnsi="Times New Roman" w:cs="Times New Roman"/>
          <w:sz w:val="20"/>
          <w:szCs w:val="20"/>
        </w:rPr>
        <w:t>4-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B155D">
        <w:rPr>
          <w:rFonts w:ascii="Times New Roman" w:hAnsi="Times New Roman" w:cs="Times New Roman"/>
          <w:sz w:val="20"/>
          <w:szCs w:val="20"/>
        </w:rPr>
        <w:t xml:space="preserve">5        </w:t>
      </w:r>
      <w:proofErr w:type="spellStart"/>
      <w:r w:rsidRPr="002B155D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2B155D">
        <w:rPr>
          <w:rFonts w:ascii="Times New Roman" w:hAnsi="Times New Roman" w:cs="Times New Roman"/>
          <w:sz w:val="20"/>
          <w:szCs w:val="20"/>
        </w:rPr>
        <w:t>)  “67,5”</w:t>
      </w:r>
    </w:p>
    <w:p w:rsidR="002B155D" w:rsidRPr="002B155D" w:rsidRDefault="002B155D" w:rsidP="00D02ABF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=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ek</w:t>
      </w:r>
      <w:r w:rsidRPr="002B155D">
        <w:rPr>
          <w:rFonts w:ascii="Times New Roman" w:hAnsi="Times New Roman" w:cs="Times New Roman"/>
          <w:sz w:val="20"/>
          <w:szCs w:val="20"/>
        </w:rPr>
        <w:t>4+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2B155D">
        <w:rPr>
          <w:rFonts w:ascii="Times New Roman" w:hAnsi="Times New Roman" w:cs="Times New Roman"/>
          <w:sz w:val="20"/>
          <w:szCs w:val="20"/>
        </w:rPr>
        <w:t>5        г)-4,89         е)   789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Запишите в виде формулы для электронной таблицы </w:t>
      </w:r>
      <w:r w:rsidRPr="002B155D">
        <w:rPr>
          <w:rFonts w:ascii="Times New Roman" w:hAnsi="Times New Roman" w:cs="Times New Roman"/>
          <w:position w:val="-28"/>
          <w:sz w:val="20"/>
          <w:szCs w:val="20"/>
        </w:rPr>
        <w:object w:dxaOrig="11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65pt;height:31.25pt" o:ole="">
            <v:imagedata r:id="rId16" o:title=""/>
          </v:shape>
          <o:OLEObject Type="Embed" ProgID="Equation.3" ShapeID="_x0000_i1025" DrawAspect="Content" ObjectID="_1637159052" r:id="rId17"/>
        </w:objec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sz w:val="20"/>
          <w:szCs w:val="20"/>
        </w:rPr>
        <w:t>13 ввели формулу =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sz w:val="20"/>
          <w:szCs w:val="20"/>
        </w:rPr>
        <w:t xml:space="preserve">12/$B$4.  Затем эту формулу скопировали 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2B155D">
        <w:rPr>
          <w:rFonts w:ascii="Times New Roman" w:hAnsi="Times New Roman" w:cs="Times New Roman"/>
          <w:sz w:val="20"/>
          <w:szCs w:val="20"/>
        </w:rPr>
        <w:t xml:space="preserve">16. Какая формула содержится в ячейке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2B155D">
        <w:rPr>
          <w:rFonts w:ascii="Times New Roman" w:hAnsi="Times New Roman" w:cs="Times New Roman"/>
          <w:sz w:val="20"/>
          <w:szCs w:val="20"/>
        </w:rPr>
        <w:t>16?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>5 ввели формулу =$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B155D">
        <w:rPr>
          <w:rFonts w:ascii="Times New Roman" w:hAnsi="Times New Roman" w:cs="Times New Roman"/>
          <w:sz w:val="20"/>
          <w:szCs w:val="20"/>
        </w:rPr>
        <w:t>5+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2B155D">
        <w:rPr>
          <w:rFonts w:ascii="Times New Roman" w:hAnsi="Times New Roman" w:cs="Times New Roman"/>
          <w:sz w:val="20"/>
          <w:szCs w:val="20"/>
        </w:rPr>
        <w:t xml:space="preserve">$5. Затем эту формулу скопировали в ячейку 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 xml:space="preserve">2. Какая формула содержится в ячейке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>2?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В электронных таблицах выделена группа ячеек А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:ВЗ. Сколько ячеек входит в эту группу?</w:t>
      </w: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 б;</w:t>
      </w:r>
      <w:r w:rsidRPr="002B155D">
        <w:rPr>
          <w:rFonts w:ascii="Times New Roman" w:hAnsi="Times New Roman" w:cs="Times New Roman"/>
          <w:sz w:val="20"/>
          <w:szCs w:val="20"/>
        </w:rPr>
        <w:tab/>
        <w:t>б)5;</w:t>
      </w:r>
      <w:r w:rsidRPr="002B155D">
        <w:rPr>
          <w:rFonts w:ascii="Times New Roman" w:hAnsi="Times New Roman" w:cs="Times New Roman"/>
          <w:sz w:val="20"/>
          <w:szCs w:val="20"/>
        </w:rPr>
        <w:tab/>
        <w:t>в)4;</w:t>
      </w:r>
      <w:r w:rsidRPr="002B155D">
        <w:rPr>
          <w:rFonts w:ascii="Times New Roman" w:hAnsi="Times New Roman" w:cs="Times New Roman"/>
          <w:sz w:val="20"/>
          <w:szCs w:val="20"/>
        </w:rPr>
        <w:tab/>
        <w:t>г)3.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Результатом вычислений в ячейке С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 xml:space="preserve"> будет: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"/>
        <w:gridCol w:w="361"/>
        <w:gridCol w:w="871"/>
        <w:gridCol w:w="1080"/>
      </w:tblGrid>
      <w:tr w:rsidR="002B155D" w:rsidRPr="002B155D" w:rsidTr="00294238">
        <w:tc>
          <w:tcPr>
            <w:tcW w:w="316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71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08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2B155D" w:rsidRPr="002B155D" w:rsidTr="00294238">
        <w:tc>
          <w:tcPr>
            <w:tcW w:w="316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1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=А</w:t>
            </w:r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*2</w:t>
            </w:r>
          </w:p>
        </w:tc>
        <w:tc>
          <w:tcPr>
            <w:tcW w:w="108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=А</w:t>
            </w:r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+В1</w:t>
            </w:r>
          </w:p>
        </w:tc>
      </w:tr>
    </w:tbl>
    <w:p w:rsidR="002B155D" w:rsidRP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а)5;</w:t>
      </w:r>
      <w:r w:rsidRPr="002B155D">
        <w:rPr>
          <w:rFonts w:ascii="Times New Roman" w:hAnsi="Times New Roman" w:cs="Times New Roman"/>
          <w:sz w:val="20"/>
          <w:szCs w:val="20"/>
        </w:rPr>
        <w:tab/>
        <w:t>б)10;</w:t>
      </w:r>
      <w:r w:rsidRPr="002B155D">
        <w:rPr>
          <w:rFonts w:ascii="Times New Roman" w:hAnsi="Times New Roman" w:cs="Times New Roman"/>
          <w:sz w:val="20"/>
          <w:szCs w:val="20"/>
        </w:rPr>
        <w:tab/>
        <w:t>в)15;</w:t>
      </w:r>
      <w:r w:rsidRPr="002B155D">
        <w:rPr>
          <w:rFonts w:ascii="Times New Roman" w:hAnsi="Times New Roman" w:cs="Times New Roman"/>
          <w:sz w:val="20"/>
          <w:szCs w:val="20"/>
        </w:rPr>
        <w:tab/>
        <w:t>г)20.</w:t>
      </w:r>
    </w:p>
    <w:p w:rsidR="002B155D" w:rsidRPr="002B155D" w:rsidRDefault="002B155D" w:rsidP="00D02ABF">
      <w:pPr>
        <w:pStyle w:val="a9"/>
        <w:contextualSpacing/>
        <w:rPr>
          <w:szCs w:val="20"/>
        </w:rPr>
      </w:pPr>
    </w:p>
    <w:p w:rsidR="002B155D" w:rsidRPr="002B155D" w:rsidRDefault="002B155D" w:rsidP="00D02ABF">
      <w:pPr>
        <w:pStyle w:val="a9"/>
        <w:numPr>
          <w:ilvl w:val="0"/>
          <w:numId w:val="2"/>
        </w:numPr>
        <w:contextualSpacing/>
        <w:rPr>
          <w:szCs w:val="20"/>
        </w:rPr>
      </w:pPr>
      <w:r w:rsidRPr="002B155D">
        <w:rPr>
          <w:szCs w:val="20"/>
        </w:rPr>
        <w:t>Какая формула будет получена при копировании в ячейку Е</w:t>
      </w:r>
      <w:proofErr w:type="gramStart"/>
      <w:r w:rsidRPr="002B155D">
        <w:rPr>
          <w:szCs w:val="20"/>
        </w:rPr>
        <w:t>4</w:t>
      </w:r>
      <w:proofErr w:type="gramEnd"/>
      <w:r w:rsidRPr="002B155D">
        <w:rPr>
          <w:szCs w:val="20"/>
        </w:rPr>
        <w:t xml:space="preserve"> формулы из ячейки Е2:</w:t>
      </w: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object w:dxaOrig="5521" w:dyaOrig="2070">
          <v:shape id="_x0000_i1026" type="#_x0000_t75" style="width:3in;height:80.85pt" o:ole="">
            <v:imagedata r:id="rId18" o:title=""/>
          </v:shape>
          <o:OLEObject Type="Embed" ProgID="PBrush" ShapeID="_x0000_i1026" DrawAspect="Content" ObjectID="_1637159053" r:id="rId19"/>
        </w:object>
      </w: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 =$А$2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*$С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$4    б)   =А2*$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sz w:val="20"/>
          <w:szCs w:val="20"/>
        </w:rPr>
        <w:t>$2       в)=$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B155D">
        <w:rPr>
          <w:rFonts w:ascii="Times New Roman" w:hAnsi="Times New Roman" w:cs="Times New Roman"/>
          <w:sz w:val="20"/>
          <w:szCs w:val="20"/>
        </w:rPr>
        <w:t>$2*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sz w:val="20"/>
          <w:szCs w:val="20"/>
        </w:rPr>
        <w:t>4            г) =А4*С4</w:t>
      </w: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Результатом вычислений в ячейке 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1 будет:</w:t>
      </w:r>
      <w:r w:rsidRPr="002B155D">
        <w:rPr>
          <w:rFonts w:ascii="Times New Roman" w:hAnsi="Times New Roman" w:cs="Times New Roman"/>
        </w:rPr>
        <w:t xml:space="preserve"> </w:t>
      </w: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B155D">
        <w:rPr>
          <w:rFonts w:ascii="Times New Roman" w:hAnsi="Times New Roman" w:cs="Times New Roman"/>
        </w:rPr>
        <w:object w:dxaOrig="5265" w:dyaOrig="780">
          <v:shape id="_x0000_i1027" type="#_x0000_t75" style="width:205.15pt;height:30.55pt" o:ole="">
            <v:imagedata r:id="rId20" o:title=""/>
          </v:shape>
          <o:OLEObject Type="Embed" ProgID="PBrush" ShapeID="_x0000_i1027" DrawAspect="Content" ObjectID="_1637159054" r:id="rId21"/>
        </w:object>
      </w: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а)  5   б)  30   в)  25   г)  17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Дан фрагмент электронной таблицы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540"/>
        <w:gridCol w:w="360"/>
        <w:gridCol w:w="540"/>
      </w:tblGrid>
      <w:tr w:rsidR="002B155D" w:rsidRPr="002B155D" w:rsidTr="00294238">
        <w:trPr>
          <w:trHeight w:val="234"/>
        </w:trPr>
        <w:tc>
          <w:tcPr>
            <w:tcW w:w="36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CCCCCC"/>
          </w:tcPr>
          <w:p w:rsidR="002B155D" w:rsidRPr="002B155D" w:rsidRDefault="002B155D" w:rsidP="00D02ABF">
            <w:pPr>
              <w:pStyle w:val="1"/>
              <w:spacing w:line="240" w:lineRule="auto"/>
              <w:contextualSpacing/>
              <w:rPr>
                <w:sz w:val="20"/>
                <w:szCs w:val="20"/>
              </w:rPr>
            </w:pPr>
            <w:r w:rsidRPr="002B155D">
              <w:rPr>
                <w:sz w:val="20"/>
                <w:szCs w:val="20"/>
              </w:rPr>
              <w:t>А</w:t>
            </w:r>
          </w:p>
        </w:tc>
        <w:tc>
          <w:tcPr>
            <w:tcW w:w="54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36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</w:tr>
      <w:tr w:rsidR="002B155D" w:rsidRPr="002B155D" w:rsidTr="00294238">
        <w:trPr>
          <w:trHeight w:val="175"/>
        </w:trPr>
        <w:tc>
          <w:tcPr>
            <w:tcW w:w="36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B155D" w:rsidRPr="002B155D" w:rsidTr="00294238">
        <w:trPr>
          <w:trHeight w:val="117"/>
        </w:trPr>
        <w:tc>
          <w:tcPr>
            <w:tcW w:w="36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B155D" w:rsidRPr="002B155D" w:rsidTr="00294238">
        <w:trPr>
          <w:trHeight w:val="239"/>
        </w:trPr>
        <w:tc>
          <w:tcPr>
            <w:tcW w:w="36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36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55D" w:rsidRPr="002B155D" w:rsidTr="00294238">
        <w:trPr>
          <w:trHeight w:val="167"/>
        </w:trPr>
        <w:tc>
          <w:tcPr>
            <w:tcW w:w="36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Определить, какое из утверждений истинно для этого фрагмента таблицы?</w:t>
      </w:r>
    </w:p>
    <w:p w:rsidR="002B155D" w:rsidRPr="002B155D" w:rsidRDefault="002B155D" w:rsidP="00D02ABF">
      <w:pPr>
        <w:spacing w:after="0" w:line="240" w:lineRule="auto"/>
        <w:ind w:left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а)  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>4 введена формула (А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+В2+С3)/3</w:t>
      </w:r>
    </w:p>
    <w:p w:rsidR="002B155D" w:rsidRPr="002B155D" w:rsidRDefault="002B155D" w:rsidP="00D02ABF">
      <w:pPr>
        <w:spacing w:after="0" w:line="240" w:lineRule="auto"/>
        <w:ind w:left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б)  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>1 введена формула МА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Х(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А1:С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)</w:t>
      </w:r>
    </w:p>
    <w:p w:rsidR="002B155D" w:rsidRPr="002B155D" w:rsidRDefault="002B155D" w:rsidP="00D02ABF">
      <w:pPr>
        <w:spacing w:after="0" w:line="240" w:lineRule="auto"/>
        <w:ind w:left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в)  в ячейку В4 введена формула СУМ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М(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В1: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В3)*5</w:t>
      </w:r>
      <w:proofErr w:type="gramEnd"/>
    </w:p>
    <w:p w:rsidR="002B155D" w:rsidRPr="002B155D" w:rsidRDefault="002B155D" w:rsidP="00D02ABF">
      <w:pPr>
        <w:tabs>
          <w:tab w:val="left" w:pos="4575"/>
        </w:tabs>
        <w:spacing w:after="0" w:line="240" w:lineRule="auto"/>
        <w:ind w:left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lastRenderedPageBreak/>
        <w:t>г) в ячейку С4 введена формула МИ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Н(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А2,А3,С2)</w:t>
      </w:r>
      <w:r w:rsidRPr="002B155D">
        <w:rPr>
          <w:rFonts w:ascii="Times New Roman" w:hAnsi="Times New Roman" w:cs="Times New Roman"/>
          <w:sz w:val="20"/>
          <w:szCs w:val="20"/>
        </w:rPr>
        <w:tab/>
      </w:r>
    </w:p>
    <w:p w:rsidR="002B155D" w:rsidRPr="002B155D" w:rsidRDefault="002B155D" w:rsidP="00D02ABF">
      <w:pPr>
        <w:spacing w:after="0" w:line="240" w:lineRule="auto"/>
        <w:ind w:left="708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2B155D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2B155D">
        <w:rPr>
          <w:rFonts w:ascii="Times New Roman" w:hAnsi="Times New Roman" w:cs="Times New Roman"/>
          <w:sz w:val="20"/>
          <w:szCs w:val="20"/>
        </w:rPr>
        <w:t xml:space="preserve">)  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>2 введена формула СУМ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М(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А2:С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)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При копировании ячейки 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1, содержащей формулу МА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Х(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А1:С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1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), в ячейку Е2 эта ячейка будет содержать формулу: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а)   МА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Х(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В2: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2)    б) 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МАХ(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А1:С1)    в) МАХ(А2:В2) 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г)   МАХ(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B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1: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1)    </w:t>
      </w:r>
      <w:proofErr w:type="spell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д</w:t>
      </w:r>
      <w:proofErr w:type="spellEnd"/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МАХ(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А2:С2)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На аптечном складе производится уценка товара по следующему правилу: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Если срок хранения товара не превышает трех месяцев, то стоимость товара не изменяется;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Если срок хранения больше трех, но меньше шести месяцев, то происходит уценка товара на 12%;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Если срок хранения больше шести месяцев, то стоимость товара уменьшается еще на 50% от предыдущей стоимости.</w:t>
      </w:r>
    </w:p>
    <w:p w:rsidR="002B155D" w:rsidRPr="002B155D" w:rsidRDefault="002B155D" w:rsidP="00D02ABF">
      <w:pPr>
        <w:pStyle w:val="ab"/>
        <w:spacing w:after="0"/>
        <w:ind w:left="360"/>
        <w:contextualSpacing/>
        <w:rPr>
          <w:sz w:val="20"/>
          <w:szCs w:val="20"/>
        </w:rPr>
      </w:pPr>
      <w:r w:rsidRPr="002B155D">
        <w:rPr>
          <w:sz w:val="20"/>
          <w:szCs w:val="20"/>
        </w:rPr>
        <w:t>Выбрать выражение, вычисляющее стоимость товара в зависимости от срока хранения, если срок хранения занесен в клетку с адресом В5, а стоимость товара до уценки – в клетку с адресом А5.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а)  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В5&lt;3, А5, ЕСЛИ(В5&lt;=6, А5*0.12, А5*0.5))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б)  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В5&lt;3, А5, ЕСЛИ(И(В5&gt;=6, В5&lt;3), А5*0.88, А5*0.44))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в)  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В5&lt;3, А5, ЕСЛИ(В5&lt;=6, А5*0.12, А5*0.6))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г)  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В5&lt;3, А5, ЕСЛИ(ИЛИ(В5&gt;=6, В5&lt;3), А5*0.88, А5*0.5))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д</w:t>
      </w:r>
      <w:proofErr w:type="spellEnd"/>
      <w:r w:rsidRPr="002B155D">
        <w:rPr>
          <w:rFonts w:ascii="Times New Roman" w:hAnsi="Times New Roman" w:cs="Times New Roman"/>
          <w:color w:val="000000"/>
          <w:sz w:val="20"/>
          <w:szCs w:val="20"/>
        </w:rPr>
        <w:t>) 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В5&lt;3, А5, ЕСЛИ(В5&lt;=6, А5*0.88, А5*0.44))</w:t>
      </w:r>
    </w:p>
    <w:p w:rsidR="002B155D" w:rsidRPr="002B155D" w:rsidRDefault="002B155D" w:rsidP="00D02ABF">
      <w:pPr>
        <w:pStyle w:val="a9"/>
        <w:numPr>
          <w:ilvl w:val="0"/>
          <w:numId w:val="2"/>
        </w:numPr>
        <w:contextualSpacing/>
        <w:rPr>
          <w:color w:val="000000"/>
          <w:szCs w:val="20"/>
        </w:rPr>
      </w:pPr>
      <w:r w:rsidRPr="002B155D">
        <w:rPr>
          <w:color w:val="000000"/>
          <w:szCs w:val="20"/>
        </w:rPr>
        <w:t xml:space="preserve">Что будет высвечиваться в клетке </w:t>
      </w:r>
      <w:r w:rsidRPr="002B155D">
        <w:rPr>
          <w:color w:val="000000"/>
          <w:szCs w:val="20"/>
          <w:lang w:val="en-US"/>
        </w:rPr>
        <w:t>D</w:t>
      </w:r>
      <w:r w:rsidRPr="002B155D">
        <w:rPr>
          <w:color w:val="000000"/>
          <w:szCs w:val="20"/>
        </w:rPr>
        <w:t>3, если в нее занесено выражение:</w:t>
      </w:r>
    </w:p>
    <w:p w:rsidR="002B155D" w:rsidRPr="002B155D" w:rsidRDefault="002B155D" w:rsidP="00D02ABF">
      <w:pPr>
        <w:pStyle w:val="a9"/>
        <w:ind w:firstLine="360"/>
        <w:contextualSpacing/>
        <w:rPr>
          <w:color w:val="000000"/>
          <w:szCs w:val="20"/>
        </w:rPr>
      </w:pPr>
      <w:r w:rsidRPr="002B155D">
        <w:rPr>
          <w:color w:val="000000"/>
          <w:szCs w:val="20"/>
        </w:rPr>
        <w:t>ЕСЛ</w:t>
      </w:r>
      <w:proofErr w:type="gramStart"/>
      <w:r w:rsidRPr="002B155D">
        <w:rPr>
          <w:color w:val="000000"/>
          <w:szCs w:val="20"/>
        </w:rPr>
        <w:t>И(</w:t>
      </w:r>
      <w:proofErr w:type="gramEnd"/>
      <w:r w:rsidRPr="002B155D">
        <w:rPr>
          <w:color w:val="000000"/>
          <w:szCs w:val="20"/>
        </w:rPr>
        <w:t>А3&lt;1,"НЕТ",ЕСЛИ(не(А3&gt;1),15,"ДА")), а в клетку А3 занесено положительное число 7</w:t>
      </w:r>
    </w:p>
    <w:p w:rsidR="002B155D" w:rsidRPr="002B155D" w:rsidRDefault="002B155D" w:rsidP="00D02ABF">
      <w:pPr>
        <w:pStyle w:val="a9"/>
        <w:ind w:firstLine="360"/>
        <w:contextualSpacing/>
        <w:rPr>
          <w:color w:val="000000"/>
          <w:szCs w:val="20"/>
        </w:rPr>
      </w:pPr>
      <w:r w:rsidRPr="002B155D">
        <w:rPr>
          <w:color w:val="000000"/>
          <w:szCs w:val="20"/>
        </w:rPr>
        <w:t xml:space="preserve">а)  1   б)  ДА   в)  НЕТ   г)  15   </w:t>
      </w:r>
      <w:proofErr w:type="spellStart"/>
      <w:r w:rsidRPr="002B155D">
        <w:rPr>
          <w:color w:val="000000"/>
          <w:szCs w:val="20"/>
        </w:rPr>
        <w:t>д</w:t>
      </w:r>
      <w:proofErr w:type="spellEnd"/>
      <w:r w:rsidRPr="002B155D">
        <w:rPr>
          <w:color w:val="000000"/>
          <w:szCs w:val="20"/>
        </w:rPr>
        <w:t>)  содержимое клетки А3</w:t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2B155D">
        <w:rPr>
          <w:rFonts w:ascii="Times New Roman" w:hAnsi="Times New Roman" w:cs="Times New Roman"/>
          <w:sz w:val="20"/>
          <w:szCs w:val="20"/>
        </w:rPr>
        <w:t>Даны фрагмент электронной таблицы и диаграмма.</w:t>
      </w:r>
      <w:proofErr w:type="gramEnd"/>
    </w:p>
    <w:tbl>
      <w:tblPr>
        <w:tblpPr w:leftFromText="180" w:rightFromText="180" w:vertAnchor="text" w:horzAnchor="page" w:tblpX="3211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0"/>
        <w:gridCol w:w="540"/>
        <w:gridCol w:w="540"/>
        <w:gridCol w:w="540"/>
      </w:tblGrid>
      <w:tr w:rsidR="002B155D" w:rsidRPr="002B155D" w:rsidTr="00294238">
        <w:tc>
          <w:tcPr>
            <w:tcW w:w="36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54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</w:tr>
      <w:tr w:rsidR="002B155D" w:rsidRPr="002B155D" w:rsidTr="00294238">
        <w:tc>
          <w:tcPr>
            <w:tcW w:w="36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2B155D" w:rsidRPr="002B155D" w:rsidTr="00294238">
        <w:tc>
          <w:tcPr>
            <w:tcW w:w="36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B155D" w:rsidRPr="002B155D" w:rsidTr="00294238">
        <w:tc>
          <w:tcPr>
            <w:tcW w:w="36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</w:tbl>
    <w:p w:rsid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17217</wp:posOffset>
            </wp:positionH>
            <wp:positionV relativeFrom="paragraph">
              <wp:posOffset>4493</wp:posOffset>
            </wp:positionV>
            <wp:extent cx="1257659" cy="957532"/>
            <wp:effectExtent l="19050" t="0" r="0" b="0"/>
            <wp:wrapSquare wrapText="bothSides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659" cy="957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155D" w:rsidRP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Круговая диаграмма построена по значениям столбца или строки</w:t>
      </w:r>
    </w:p>
    <w:p w:rsid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а) 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 xml:space="preserve">   б)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B155D">
        <w:rPr>
          <w:rFonts w:ascii="Times New Roman" w:hAnsi="Times New Roman" w:cs="Times New Roman"/>
          <w:sz w:val="20"/>
          <w:szCs w:val="20"/>
        </w:rPr>
        <w:t xml:space="preserve">    в) 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2B155D">
        <w:rPr>
          <w:rFonts w:ascii="Times New Roman" w:hAnsi="Times New Roman" w:cs="Times New Roman"/>
          <w:sz w:val="20"/>
          <w:szCs w:val="20"/>
        </w:rPr>
        <w:t xml:space="preserve">   г) 9   </w:t>
      </w:r>
      <w:proofErr w:type="spellStart"/>
      <w:r w:rsidRPr="002B155D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2B155D">
        <w:rPr>
          <w:rFonts w:ascii="Times New Roman" w:hAnsi="Times New Roman" w:cs="Times New Roman"/>
          <w:sz w:val="20"/>
          <w:szCs w:val="20"/>
        </w:rPr>
        <w:t>) 10</w:t>
      </w:r>
    </w:p>
    <w:p w:rsidR="00D02ABF" w:rsidRDefault="00D02ABF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02ABF" w:rsidRPr="002B155D" w:rsidRDefault="00D02ABF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Дан фрагмент электронной таблицы. Выберите диаграмму, которая построена по данным всей таблицы.</w:t>
      </w:r>
    </w:p>
    <w:tbl>
      <w:tblPr>
        <w:tblpPr w:leftFromText="180" w:rightFromText="180" w:vertAnchor="text" w:horzAnchor="page" w:tblpX="2854" w:tblpY="78"/>
        <w:tblW w:w="4654" w:type="dxa"/>
        <w:tblLook w:val="0000"/>
      </w:tblPr>
      <w:tblGrid>
        <w:gridCol w:w="1204"/>
        <w:gridCol w:w="500"/>
        <w:gridCol w:w="512"/>
        <w:gridCol w:w="512"/>
        <w:gridCol w:w="512"/>
        <w:gridCol w:w="512"/>
        <w:gridCol w:w="512"/>
        <w:gridCol w:w="512"/>
      </w:tblGrid>
      <w:tr w:rsidR="002B155D" w:rsidRPr="002B155D" w:rsidTr="00294238">
        <w:trPr>
          <w:trHeight w:val="119"/>
        </w:trPr>
        <w:tc>
          <w:tcPr>
            <w:tcW w:w="10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proofErr w:type="spellEnd"/>
            <w:proofErr w:type="gramEnd"/>
          </w:p>
        </w:tc>
      </w:tr>
      <w:tr w:rsidR="002B155D" w:rsidRPr="002B155D" w:rsidTr="00294238">
        <w:trPr>
          <w:trHeight w:val="212"/>
        </w:trPr>
        <w:tc>
          <w:tcPr>
            <w:tcW w:w="10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Незнайка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B155D" w:rsidRPr="002B155D" w:rsidTr="00294238">
        <w:trPr>
          <w:trHeight w:val="287"/>
        </w:trPr>
        <w:tc>
          <w:tcPr>
            <w:tcW w:w="10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Торопыжка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B155D" w:rsidRPr="002B155D" w:rsidTr="00294238">
        <w:trPr>
          <w:trHeight w:val="272"/>
        </w:trPr>
        <w:tc>
          <w:tcPr>
            <w:tcW w:w="108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Пончик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noProof/>
          <w:sz w:val="20"/>
          <w:szCs w:val="20"/>
        </w:rPr>
      </w:pPr>
      <w:r w:rsidRPr="002B155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114800" cy="2208530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0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55D" w:rsidRPr="002B155D" w:rsidRDefault="002B155D" w:rsidP="00D02AB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Дан фрагмент электронной таблицы. 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Номер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 xml:space="preserve"> к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акого рейса будет занимать первую запись  после проведения сортировки в полях </w:t>
      </w:r>
      <w:r w:rsidRPr="002B155D">
        <w:rPr>
          <w:rFonts w:ascii="Times New Roman" w:hAnsi="Times New Roman" w:cs="Times New Roman"/>
          <w:b/>
          <w:color w:val="000000"/>
          <w:sz w:val="20"/>
          <w:szCs w:val="20"/>
        </w:rPr>
        <w:t>Порт назначения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 (по возраст)+ </w:t>
      </w:r>
      <w:r w:rsidRPr="002B155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Время вылета 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(по возраст)?</w:t>
      </w:r>
    </w:p>
    <w:tbl>
      <w:tblPr>
        <w:tblW w:w="7660" w:type="dxa"/>
        <w:jc w:val="center"/>
        <w:tblInd w:w="-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"/>
        <w:gridCol w:w="2228"/>
        <w:gridCol w:w="1516"/>
        <w:gridCol w:w="1594"/>
        <w:gridCol w:w="1447"/>
      </w:tblGrid>
      <w:tr w:rsidR="002B155D" w:rsidRPr="002B155D" w:rsidTr="00294238">
        <w:trPr>
          <w:trHeight w:val="343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Рейс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Порт назначения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время вылета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время посадки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тип самолета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НИКОЛАЕВСК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12:30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14:10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НИКОЛАЕВСК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17:30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19:10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НИКОЛАЕВСК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11:40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13:20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НИКОЛАЕВСК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16:20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18:00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17:35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19:20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20:05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21:50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16:03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18:15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31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Ю.-САХАЛИНСК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16:05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АН-24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Ю.-САХАЛИНСК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22:25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1:20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АН-24</w:t>
            </w:r>
          </w:p>
        </w:tc>
      </w:tr>
    </w:tbl>
    <w:p w:rsidR="002B155D" w:rsidRPr="002B155D" w:rsidRDefault="002B155D" w:rsidP="00D02ABF">
      <w:pPr>
        <w:spacing w:after="0" w:line="240" w:lineRule="auto"/>
        <w:ind w:left="1416" w:firstLine="708"/>
        <w:contextualSpacing/>
        <w:rPr>
          <w:rFonts w:ascii="Times New Roman" w:hAnsi="Times New Roman" w:cs="Times New Roman"/>
          <w:color w:val="0000FF"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ind w:left="1416" w:firstLine="708"/>
        <w:contextualSpacing/>
        <w:rPr>
          <w:rFonts w:ascii="Times New Roman" w:hAnsi="Times New Roman" w:cs="Times New Roman"/>
          <w:color w:val="0000FF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</w:t>
      </w:r>
      <w:r w:rsidRPr="002B155D">
        <w:rPr>
          <w:rFonts w:ascii="Times New Roman" w:hAnsi="Times New Roman" w:cs="Times New Roman"/>
          <w:sz w:val="20"/>
          <w:szCs w:val="20"/>
        </w:rPr>
        <w:t xml:space="preserve">502 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      </w:t>
      </w:r>
      <w:r w:rsidRPr="002B155D">
        <w:rPr>
          <w:rFonts w:ascii="Times New Roman" w:hAnsi="Times New Roman" w:cs="Times New Roman"/>
          <w:sz w:val="20"/>
          <w:szCs w:val="20"/>
        </w:rPr>
        <w:t>б)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 </w:t>
      </w:r>
      <w:r w:rsidRPr="002B155D">
        <w:rPr>
          <w:rFonts w:ascii="Times New Roman" w:hAnsi="Times New Roman" w:cs="Times New Roman"/>
          <w:sz w:val="20"/>
          <w:szCs w:val="20"/>
        </w:rPr>
        <w:t xml:space="preserve">364 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       </w:t>
      </w:r>
      <w:r w:rsidRPr="002B155D">
        <w:rPr>
          <w:rFonts w:ascii="Times New Roman" w:hAnsi="Times New Roman" w:cs="Times New Roman"/>
          <w:sz w:val="20"/>
          <w:szCs w:val="20"/>
        </w:rPr>
        <w:t>в)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</w:t>
      </w:r>
      <w:r w:rsidRPr="002B155D">
        <w:rPr>
          <w:rFonts w:ascii="Times New Roman" w:hAnsi="Times New Roman" w:cs="Times New Roman"/>
          <w:sz w:val="20"/>
          <w:szCs w:val="20"/>
        </w:rPr>
        <w:t>71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     </w:t>
      </w:r>
      <w:r w:rsidRPr="002B155D">
        <w:rPr>
          <w:rFonts w:ascii="Times New Roman" w:hAnsi="Times New Roman" w:cs="Times New Roman"/>
          <w:sz w:val="20"/>
          <w:szCs w:val="20"/>
        </w:rPr>
        <w:t>г)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 w:rsidRPr="002B155D">
        <w:rPr>
          <w:rFonts w:ascii="Times New Roman" w:hAnsi="Times New Roman" w:cs="Times New Roman"/>
          <w:sz w:val="20"/>
          <w:szCs w:val="20"/>
        </w:rPr>
        <w:t>504</w:t>
      </w:r>
    </w:p>
    <w:p w:rsidR="002B155D" w:rsidRPr="002B155D" w:rsidRDefault="002B155D" w:rsidP="00D02A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B155D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Электронная таблица предназначена 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: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обработки преимущественно числовых данных, структурированных с помощью таблиц;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упорядоченного хранения и обработки значительных массивов данных;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визуализации структурных связей между данными, представленными в таблицах;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редактирования графических представлений больших объемов информации.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Основным элементом электронных таблиц является: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ячейка;</w:t>
      </w:r>
      <w:r w:rsidRPr="002B155D">
        <w:rPr>
          <w:rFonts w:ascii="Times New Roman" w:hAnsi="Times New Roman" w:cs="Times New Roman"/>
          <w:sz w:val="20"/>
          <w:szCs w:val="20"/>
        </w:rPr>
        <w:tab/>
        <w:t>в) столбец;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строка;</w:t>
      </w:r>
      <w:r w:rsidRPr="002B155D">
        <w:rPr>
          <w:rFonts w:ascii="Times New Roman" w:hAnsi="Times New Roman" w:cs="Times New Roman"/>
          <w:sz w:val="20"/>
          <w:szCs w:val="20"/>
        </w:rPr>
        <w:tab/>
        <w:t>г) таблица.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В электронных таблицах имя ячейки образуется </w:t>
      </w: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  из имени столбца   б)  из имени строки   в)  из имени столбца и строки   г)  произвольно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При перемещении или копировании в электронной таблице относительные ссылки: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Не изменяются;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преобразуются вне зависимости от нового положения формулы;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преобразуются в зависимости от нового положения формулы;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преобразуются в зависимости от длины формулы.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Активная ячейка – это ячейка: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для записи команд;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2B155D">
        <w:rPr>
          <w:rFonts w:ascii="Times New Roman" w:hAnsi="Times New Roman" w:cs="Times New Roman"/>
          <w:sz w:val="20"/>
          <w:szCs w:val="20"/>
        </w:rPr>
        <w:t>содержащая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 xml:space="preserve"> формулу, включающую в себя имя ячейки, в которой выполняется ввод данных;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2B155D">
        <w:rPr>
          <w:rFonts w:ascii="Times New Roman" w:hAnsi="Times New Roman" w:cs="Times New Roman"/>
          <w:sz w:val="20"/>
          <w:szCs w:val="20"/>
        </w:rPr>
        <w:t>формула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 xml:space="preserve"> в которой содержит ссылки на содержимое зависимой ячейки;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которой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 xml:space="preserve"> выполняется ввод данных.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Определите, какие данные будут относиться к тексту: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2B155D">
        <w:rPr>
          <w:rFonts w:ascii="Times New Roman" w:hAnsi="Times New Roman" w:cs="Times New Roman"/>
          <w:sz w:val="20"/>
          <w:szCs w:val="20"/>
        </w:rPr>
        <w:t>=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D5+3*K2</w:t>
      </w:r>
      <w:r w:rsidRPr="002B155D">
        <w:rPr>
          <w:rFonts w:ascii="Times New Roman" w:hAnsi="Times New Roman" w:cs="Times New Roman"/>
          <w:sz w:val="20"/>
          <w:szCs w:val="20"/>
        </w:rPr>
        <w:t xml:space="preserve">      в) 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 xml:space="preserve"> a1+b1</w:t>
      </w:r>
      <w:r w:rsidRPr="002B155D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spellStart"/>
      <w:r w:rsidRPr="002B155D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2B155D">
        <w:rPr>
          <w:rFonts w:ascii="Times New Roman" w:hAnsi="Times New Roman" w:cs="Times New Roman"/>
          <w:sz w:val="20"/>
          <w:szCs w:val="20"/>
        </w:rPr>
        <w:t>) «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24</w:t>
      </w:r>
      <w:r w:rsidRPr="002B155D">
        <w:rPr>
          <w:rFonts w:ascii="Times New Roman" w:hAnsi="Times New Roman" w:cs="Times New Roman"/>
          <w:sz w:val="20"/>
          <w:szCs w:val="20"/>
        </w:rPr>
        <w:t>»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2B155D">
        <w:rPr>
          <w:rFonts w:ascii="Times New Roman" w:hAnsi="Times New Roman" w:cs="Times New Roman"/>
          <w:sz w:val="20"/>
          <w:szCs w:val="20"/>
        </w:rPr>
        <w:t>23,5                 г)   67               е)  5.7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Запишите в виде формулы для электронной таблицы  </w:t>
      </w:r>
      <w:r w:rsidRPr="002B155D">
        <w:rPr>
          <w:rFonts w:ascii="Times New Roman" w:hAnsi="Times New Roman" w:cs="Times New Roman"/>
          <w:position w:val="-28"/>
          <w:sz w:val="20"/>
          <w:szCs w:val="20"/>
        </w:rPr>
        <w:object w:dxaOrig="939" w:dyaOrig="701">
          <v:shape id="_x0000_i1028" type="#_x0000_t75" style="width:44.85pt;height:33.95pt" o:ole="">
            <v:imagedata r:id="rId24" o:title=""/>
          </v:shape>
          <o:OLEObject Type="Embed" ProgID="Equation.3" ShapeID="_x0000_i1028" DrawAspect="Content" ObjectID="_1637159055" r:id="rId25"/>
        </w:objec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2B155D">
        <w:rPr>
          <w:rFonts w:ascii="Times New Roman" w:hAnsi="Times New Roman" w:cs="Times New Roman"/>
          <w:sz w:val="20"/>
          <w:szCs w:val="20"/>
        </w:rPr>
        <w:t>7 электронной таблицы ввели формулу =(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B155D">
        <w:rPr>
          <w:rFonts w:ascii="Times New Roman" w:hAnsi="Times New Roman" w:cs="Times New Roman"/>
          <w:sz w:val="20"/>
          <w:szCs w:val="20"/>
        </w:rPr>
        <w:t>6+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B155D">
        <w:rPr>
          <w:rFonts w:ascii="Times New Roman" w:hAnsi="Times New Roman" w:cs="Times New Roman"/>
          <w:sz w:val="20"/>
          <w:szCs w:val="20"/>
        </w:rPr>
        <w:t>7)*$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 xml:space="preserve">$4. Затем эту формулу скопировали  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2B155D">
        <w:rPr>
          <w:rFonts w:ascii="Times New Roman" w:hAnsi="Times New Roman" w:cs="Times New Roman"/>
          <w:sz w:val="20"/>
          <w:szCs w:val="20"/>
        </w:rPr>
        <w:t xml:space="preserve">8. Какая формула содержится ячейке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2B155D">
        <w:rPr>
          <w:rFonts w:ascii="Times New Roman" w:hAnsi="Times New Roman" w:cs="Times New Roman"/>
          <w:sz w:val="20"/>
          <w:szCs w:val="20"/>
        </w:rPr>
        <w:t>8?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В ячейку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sz w:val="20"/>
          <w:szCs w:val="20"/>
        </w:rPr>
        <w:t>5 ввели формулу =$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sz w:val="20"/>
          <w:szCs w:val="20"/>
        </w:rPr>
        <w:t>4+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B155D">
        <w:rPr>
          <w:rFonts w:ascii="Times New Roman" w:hAnsi="Times New Roman" w:cs="Times New Roman"/>
          <w:sz w:val="20"/>
          <w:szCs w:val="20"/>
        </w:rPr>
        <w:t xml:space="preserve">$2. Затем эту формулу скопировали в ячейку 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 xml:space="preserve">5. Какая формула содержится в ячейке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>5?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В электронной таблице выделена группа ячеек А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:С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. Сколько ячеек входит в эту группу?</w:t>
      </w: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 3;</w:t>
      </w:r>
      <w:r w:rsidRPr="002B155D">
        <w:rPr>
          <w:rFonts w:ascii="Times New Roman" w:hAnsi="Times New Roman" w:cs="Times New Roman"/>
          <w:sz w:val="20"/>
          <w:szCs w:val="20"/>
        </w:rPr>
        <w:tab/>
        <w:t>б)5;</w:t>
      </w:r>
      <w:r w:rsidRPr="002B155D">
        <w:rPr>
          <w:rFonts w:ascii="Times New Roman" w:hAnsi="Times New Roman" w:cs="Times New Roman"/>
          <w:sz w:val="20"/>
          <w:szCs w:val="20"/>
        </w:rPr>
        <w:tab/>
        <w:t>в)4;</w:t>
      </w:r>
      <w:r w:rsidRPr="002B155D">
        <w:rPr>
          <w:rFonts w:ascii="Times New Roman" w:hAnsi="Times New Roman" w:cs="Times New Roman"/>
          <w:sz w:val="20"/>
          <w:szCs w:val="20"/>
        </w:rPr>
        <w:tab/>
        <w:t>г)6.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Результатом вычислений в ячейке С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 xml:space="preserve"> будет: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"/>
        <w:gridCol w:w="512"/>
        <w:gridCol w:w="729"/>
        <w:gridCol w:w="920"/>
      </w:tblGrid>
      <w:tr w:rsidR="002B155D" w:rsidRPr="002B155D" w:rsidTr="00294238">
        <w:tc>
          <w:tcPr>
            <w:tcW w:w="316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920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2B155D" w:rsidRPr="002B155D" w:rsidTr="00294238">
        <w:tc>
          <w:tcPr>
            <w:tcW w:w="316" w:type="dxa"/>
            <w:shd w:val="clear" w:color="auto" w:fill="CCCCCC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9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=А</w:t>
            </w:r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920" w:type="dxa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=А</w:t>
            </w:r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+В1</w:t>
            </w:r>
          </w:p>
        </w:tc>
      </w:tr>
    </w:tbl>
    <w:p w:rsidR="002B155D" w:rsidRP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а)20;</w:t>
      </w:r>
      <w:r w:rsidRPr="002B155D">
        <w:rPr>
          <w:rFonts w:ascii="Times New Roman" w:hAnsi="Times New Roman" w:cs="Times New Roman"/>
          <w:sz w:val="20"/>
          <w:szCs w:val="20"/>
        </w:rPr>
        <w:tab/>
        <w:t>6)15;</w:t>
      </w:r>
      <w:r w:rsidRPr="002B155D">
        <w:rPr>
          <w:rFonts w:ascii="Times New Roman" w:hAnsi="Times New Roman" w:cs="Times New Roman"/>
          <w:sz w:val="20"/>
          <w:szCs w:val="20"/>
        </w:rPr>
        <w:tab/>
        <w:t>в)10;</w:t>
      </w:r>
      <w:r w:rsidRPr="002B155D">
        <w:rPr>
          <w:rFonts w:ascii="Times New Roman" w:hAnsi="Times New Roman" w:cs="Times New Roman"/>
          <w:sz w:val="20"/>
          <w:szCs w:val="20"/>
        </w:rPr>
        <w:tab/>
        <w:t>г)5.</w:t>
      </w:r>
    </w:p>
    <w:p w:rsidR="002B155D" w:rsidRPr="002B155D" w:rsidRDefault="002B155D" w:rsidP="00D02ABF">
      <w:pPr>
        <w:pStyle w:val="a9"/>
        <w:contextualSpacing/>
        <w:rPr>
          <w:szCs w:val="20"/>
        </w:rPr>
      </w:pPr>
    </w:p>
    <w:p w:rsidR="002B155D" w:rsidRPr="002B155D" w:rsidRDefault="002B155D" w:rsidP="00D02ABF">
      <w:pPr>
        <w:pStyle w:val="a9"/>
        <w:numPr>
          <w:ilvl w:val="0"/>
          <w:numId w:val="3"/>
        </w:numPr>
        <w:contextualSpacing/>
        <w:rPr>
          <w:szCs w:val="20"/>
        </w:rPr>
      </w:pPr>
      <w:r w:rsidRPr="002B155D">
        <w:rPr>
          <w:szCs w:val="20"/>
        </w:rPr>
        <w:t>Какая формула будет получена при копировании в ячейку Е</w:t>
      </w:r>
      <w:proofErr w:type="gramStart"/>
      <w:r w:rsidRPr="002B155D">
        <w:rPr>
          <w:szCs w:val="20"/>
        </w:rPr>
        <w:t>4</w:t>
      </w:r>
      <w:proofErr w:type="gramEnd"/>
      <w:r w:rsidRPr="002B155D">
        <w:rPr>
          <w:szCs w:val="20"/>
        </w:rPr>
        <w:t xml:space="preserve"> формулы из ячейки Е2:</w:t>
      </w:r>
    </w:p>
    <w:p w:rsidR="002B155D" w:rsidRPr="002B155D" w:rsidRDefault="002B155D" w:rsidP="00D02ABF">
      <w:pPr>
        <w:pStyle w:val="a9"/>
        <w:ind w:firstLine="360"/>
        <w:contextualSpacing/>
        <w:rPr>
          <w:szCs w:val="20"/>
          <w:lang w:val="en-US"/>
        </w:rPr>
      </w:pPr>
      <w:r w:rsidRPr="002B155D">
        <w:rPr>
          <w:szCs w:val="20"/>
        </w:rPr>
        <w:object w:dxaOrig="5356" w:dyaOrig="2070">
          <v:shape id="_x0000_i1029" type="#_x0000_t75" style="width:3in;height:83.55pt" o:ole="">
            <v:imagedata r:id="rId26" o:title=""/>
          </v:shape>
          <o:OLEObject Type="Embed" ProgID="PBrush" ShapeID="_x0000_i1029" DrawAspect="Content" ObjectID="_1637159056" r:id="rId27"/>
        </w:object>
      </w: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 =$А$2*5    б)   =А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*$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sz w:val="20"/>
          <w:szCs w:val="20"/>
        </w:rPr>
        <w:t>$2       в)=$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B155D">
        <w:rPr>
          <w:rFonts w:ascii="Times New Roman" w:hAnsi="Times New Roman" w:cs="Times New Roman"/>
          <w:sz w:val="20"/>
          <w:szCs w:val="20"/>
        </w:rPr>
        <w:t xml:space="preserve">$2*4            г) =А2*5 </w:t>
      </w: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Результатом вычислений в ячейке Е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 xml:space="preserve"> будет:</w:t>
      </w:r>
    </w:p>
    <w:p w:rsidR="002B155D" w:rsidRP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 </w:t>
      </w:r>
      <w:r w:rsidRPr="002B155D">
        <w:rPr>
          <w:rFonts w:ascii="Times New Roman" w:hAnsi="Times New Roman" w:cs="Times New Roman"/>
        </w:rPr>
        <w:object w:dxaOrig="6675" w:dyaOrig="600">
          <v:shape id="_x0000_i1030" type="#_x0000_t75" style="width:240.45pt;height:27.85pt" o:ole="">
            <v:imagedata r:id="rId28" o:title=""/>
          </v:shape>
          <o:OLEObject Type="Embed" ProgID="PBrush" ShapeID="_x0000_i1030" DrawAspect="Content" ObjectID="_1637159057" r:id="rId29"/>
        </w:object>
      </w:r>
    </w:p>
    <w:p w:rsidR="002B155D" w:rsidRP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  5   б)  32   в)  25   г)  17</w:t>
      </w: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Представлен фрагмент электронной таблицы, содержащий числа и формулы. После вставки строки между второй и третьей строками значение в ячейке D6 будет равно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87"/>
        <w:gridCol w:w="540"/>
        <w:gridCol w:w="540"/>
        <w:gridCol w:w="1557"/>
      </w:tblGrid>
      <w:tr w:rsidR="002B155D" w:rsidRPr="002B155D" w:rsidTr="00294238">
        <w:tc>
          <w:tcPr>
            <w:tcW w:w="487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4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57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</w:tr>
      <w:tr w:rsidR="002B155D" w:rsidRPr="002B155D" w:rsidTr="00294238">
        <w:tc>
          <w:tcPr>
            <w:tcW w:w="487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7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155D" w:rsidRPr="002B155D" w:rsidTr="00294238">
        <w:tc>
          <w:tcPr>
            <w:tcW w:w="487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7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B155D" w:rsidRPr="002B155D" w:rsidTr="00294238">
        <w:tc>
          <w:tcPr>
            <w:tcW w:w="487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7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B155D" w:rsidRPr="002B155D" w:rsidTr="00294238">
        <w:tc>
          <w:tcPr>
            <w:tcW w:w="487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=СУМ</w:t>
            </w:r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В2:</w:t>
            </w:r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D4)</w:t>
            </w:r>
            <w:proofErr w:type="gramEnd"/>
          </w:p>
        </w:tc>
      </w:tr>
    </w:tbl>
    <w:p w:rsidR="002B155D" w:rsidRP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а)  40   б)  25   в) 55   г) 17    </w:t>
      </w:r>
      <w:proofErr w:type="spellStart"/>
      <w:r w:rsidRPr="002B155D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2B155D">
        <w:rPr>
          <w:rFonts w:ascii="Times New Roman" w:hAnsi="Times New Roman" w:cs="Times New Roman"/>
          <w:sz w:val="20"/>
          <w:szCs w:val="20"/>
        </w:rPr>
        <w:t>) 9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При копировании ячейки 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3, содержащей формулу МА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Х(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А3:С3), в ячейку Е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2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 эта ячейка будет содержать формулу: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а)   МА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Х(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В3: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3)    б) 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МАХ(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А1:С1)    в)   МАХ(С2: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E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2)    г) МАХ(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C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3:</w:t>
      </w:r>
      <w:r w:rsidRPr="002B155D">
        <w:rPr>
          <w:rFonts w:ascii="Times New Roman" w:hAnsi="Times New Roman" w:cs="Times New Roman"/>
          <w:color w:val="000000"/>
          <w:sz w:val="20"/>
          <w:szCs w:val="20"/>
          <w:lang w:val="en-US"/>
        </w:rPr>
        <w:t>E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3)</w:t>
      </w:r>
    </w:p>
    <w:p w:rsidR="002B155D" w:rsidRPr="002B155D" w:rsidRDefault="002B155D" w:rsidP="00D02ABF">
      <w:pPr>
        <w:pStyle w:val="a9"/>
        <w:contextualSpacing/>
        <w:rPr>
          <w:color w:val="000000"/>
          <w:szCs w:val="20"/>
        </w:rPr>
      </w:pPr>
    </w:p>
    <w:p w:rsidR="002B155D" w:rsidRPr="002B155D" w:rsidRDefault="002B155D" w:rsidP="00D02ABF">
      <w:pPr>
        <w:pStyle w:val="a9"/>
        <w:numPr>
          <w:ilvl w:val="0"/>
          <w:numId w:val="3"/>
        </w:numPr>
        <w:contextualSpacing/>
        <w:rPr>
          <w:color w:val="000000"/>
          <w:szCs w:val="20"/>
        </w:rPr>
      </w:pPr>
      <w:r w:rsidRPr="002B155D">
        <w:rPr>
          <w:color w:val="000000"/>
          <w:szCs w:val="20"/>
        </w:rPr>
        <w:t xml:space="preserve">Что будет высвечиваться в клетке </w:t>
      </w:r>
      <w:r w:rsidRPr="002B155D">
        <w:rPr>
          <w:color w:val="000000"/>
          <w:szCs w:val="20"/>
          <w:lang w:val="en-US"/>
        </w:rPr>
        <w:t>D</w:t>
      </w:r>
      <w:r w:rsidRPr="002B155D">
        <w:rPr>
          <w:color w:val="000000"/>
          <w:szCs w:val="20"/>
        </w:rPr>
        <w:t xml:space="preserve">3, </w:t>
      </w:r>
      <w:proofErr w:type="gramStart"/>
      <w:r w:rsidRPr="002B155D">
        <w:rPr>
          <w:color w:val="000000"/>
          <w:szCs w:val="20"/>
        </w:rPr>
        <w:t>если</w:t>
      </w:r>
      <w:proofErr w:type="gramEnd"/>
      <w:r w:rsidRPr="002B155D">
        <w:rPr>
          <w:color w:val="000000"/>
          <w:szCs w:val="20"/>
        </w:rPr>
        <w:t xml:space="preserve"> а нее занесено выражение:</w:t>
      </w:r>
    </w:p>
    <w:p w:rsidR="002B155D" w:rsidRPr="002B155D" w:rsidRDefault="002B155D" w:rsidP="00D02ABF">
      <w:pPr>
        <w:pStyle w:val="a9"/>
        <w:ind w:firstLine="360"/>
        <w:contextualSpacing/>
        <w:rPr>
          <w:color w:val="000000"/>
          <w:szCs w:val="20"/>
        </w:rPr>
      </w:pPr>
      <w:r w:rsidRPr="002B155D">
        <w:rPr>
          <w:color w:val="000000"/>
          <w:szCs w:val="20"/>
        </w:rPr>
        <w:t>ЕСЛ</w:t>
      </w:r>
      <w:proofErr w:type="gramStart"/>
      <w:r w:rsidRPr="002B155D">
        <w:rPr>
          <w:color w:val="000000"/>
          <w:szCs w:val="20"/>
        </w:rPr>
        <w:t>И(</w:t>
      </w:r>
      <w:proofErr w:type="gramEnd"/>
      <w:r w:rsidRPr="002B155D">
        <w:rPr>
          <w:color w:val="000000"/>
          <w:szCs w:val="20"/>
        </w:rPr>
        <w:t>А3&lt;1,"НЕТ",ЕСЛИ(не(А3&gt;1),15,"ДА")), а в клетку А3 занесено положительное число 1</w:t>
      </w:r>
    </w:p>
    <w:p w:rsidR="002B155D" w:rsidRPr="002B155D" w:rsidRDefault="002B155D" w:rsidP="00D02ABF">
      <w:pPr>
        <w:pStyle w:val="a9"/>
        <w:ind w:firstLine="360"/>
        <w:contextualSpacing/>
        <w:rPr>
          <w:color w:val="000000"/>
          <w:szCs w:val="20"/>
        </w:rPr>
      </w:pPr>
      <w:r w:rsidRPr="002B155D">
        <w:rPr>
          <w:color w:val="000000"/>
          <w:szCs w:val="20"/>
        </w:rPr>
        <w:t xml:space="preserve">а)  1   б)  ДА   в)  НЕТ   г)  15   </w:t>
      </w:r>
      <w:proofErr w:type="spellStart"/>
      <w:r w:rsidRPr="002B155D">
        <w:rPr>
          <w:color w:val="000000"/>
          <w:szCs w:val="20"/>
        </w:rPr>
        <w:t>д</w:t>
      </w:r>
      <w:proofErr w:type="spellEnd"/>
      <w:r w:rsidRPr="002B155D">
        <w:rPr>
          <w:color w:val="000000"/>
          <w:szCs w:val="20"/>
        </w:rPr>
        <w:t>)  содержимое клетки А3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В оптовом магазине существует система скидок: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Если сумма покупки не превышает 3000 </w:t>
      </w:r>
      <w:proofErr w:type="spell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руб</w:t>
      </w:r>
      <w:proofErr w:type="spellEnd"/>
      <w:r w:rsidRPr="002B155D">
        <w:rPr>
          <w:rFonts w:ascii="Times New Roman" w:hAnsi="Times New Roman" w:cs="Times New Roman"/>
          <w:color w:val="000000"/>
          <w:sz w:val="20"/>
          <w:szCs w:val="20"/>
        </w:rPr>
        <w:t>, то скидок нет;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Если сумма покупки больше 3000 </w:t>
      </w:r>
      <w:proofErr w:type="spell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руб</w:t>
      </w:r>
      <w:proofErr w:type="spellEnd"/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, но меньше 10000 </w:t>
      </w:r>
      <w:proofErr w:type="spell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руб</w:t>
      </w:r>
      <w:proofErr w:type="spellEnd"/>
      <w:r w:rsidRPr="002B155D">
        <w:rPr>
          <w:rFonts w:ascii="Times New Roman" w:hAnsi="Times New Roman" w:cs="Times New Roman"/>
          <w:color w:val="000000"/>
          <w:sz w:val="20"/>
          <w:szCs w:val="20"/>
        </w:rPr>
        <w:t>, то действует скидка на покупку на 10%;</w:t>
      </w:r>
    </w:p>
    <w:p w:rsidR="002B155D" w:rsidRPr="002B155D" w:rsidRDefault="002B155D" w:rsidP="00D02ABF">
      <w:p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Если сумма покупки больше 10000 </w:t>
      </w:r>
      <w:proofErr w:type="spell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руб</w:t>
      </w:r>
      <w:proofErr w:type="spellEnd"/>
      <w:r w:rsidRPr="002B155D">
        <w:rPr>
          <w:rFonts w:ascii="Times New Roman" w:hAnsi="Times New Roman" w:cs="Times New Roman"/>
          <w:color w:val="000000"/>
          <w:sz w:val="20"/>
          <w:szCs w:val="20"/>
        </w:rPr>
        <w:t>, то действует скидка 15% от суммы покупки.</w:t>
      </w:r>
    </w:p>
    <w:p w:rsidR="002B155D" w:rsidRPr="002B155D" w:rsidRDefault="002B155D" w:rsidP="00D02ABF">
      <w:pPr>
        <w:pStyle w:val="ab"/>
        <w:spacing w:after="0"/>
        <w:ind w:left="360"/>
        <w:contextualSpacing/>
        <w:rPr>
          <w:sz w:val="20"/>
          <w:szCs w:val="20"/>
        </w:rPr>
      </w:pPr>
      <w:r w:rsidRPr="002B155D">
        <w:rPr>
          <w:sz w:val="20"/>
          <w:szCs w:val="20"/>
        </w:rPr>
        <w:t>Выбрать выражение, вычисляющее сумму покупку с учетом скидки, если первоначальная сумма покупки занесена в ячейку А5.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А5&lt;3000; А5; ЕСЛИ(А5&lt;=10000; А5*0,9; А5*0,85))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А5&lt;3000; А5; ЕСЛИ(А5&lt;=10000; А5*0,1; А5*0,15))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А5&lt;3000; А5; ЕСЛИ(И(А5&gt;=10000; А5&lt;3000); А5*0,9; А5*0,85))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2B155D">
        <w:rPr>
          <w:rFonts w:ascii="Times New Roman" w:hAnsi="Times New Roman" w:cs="Times New Roman"/>
          <w:color w:val="000000"/>
          <w:sz w:val="20"/>
          <w:szCs w:val="20"/>
        </w:rPr>
        <w:t>ЕСЛ</w:t>
      </w:r>
      <w:proofErr w:type="gramStart"/>
      <w:r w:rsidRPr="002B155D">
        <w:rPr>
          <w:rFonts w:ascii="Times New Roman" w:hAnsi="Times New Roman" w:cs="Times New Roman"/>
          <w:color w:val="000000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color w:val="000000"/>
          <w:sz w:val="20"/>
          <w:szCs w:val="20"/>
        </w:rPr>
        <w:t>А5&lt;3000; А5; ЕСЛИ(А5&lt;=10000; А5*0,1; А5*0,85))</w:t>
      </w:r>
    </w:p>
    <w:p w:rsidR="002B155D" w:rsidRPr="002B155D" w:rsidRDefault="002B155D" w:rsidP="00D02ABF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ЕСЛ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И(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>А5&lt;3000; А5; ЕСЛИ(ИЛИ(А5&gt;=10000; А5&lt;3000); А5*0,9; А5*0,85))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2B155D">
        <w:rPr>
          <w:rFonts w:ascii="Times New Roman" w:hAnsi="Times New Roman" w:cs="Times New Roman"/>
          <w:sz w:val="20"/>
          <w:szCs w:val="20"/>
        </w:rPr>
        <w:t>Даны фрагмент электронной таблицы и диаграмма.</w:t>
      </w:r>
      <w:proofErr w:type="gramEnd"/>
    </w:p>
    <w:tbl>
      <w:tblPr>
        <w:tblpPr w:leftFromText="180" w:rightFromText="180" w:vertAnchor="text" w:horzAnchor="page" w:tblpX="3211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0"/>
        <w:gridCol w:w="540"/>
        <w:gridCol w:w="540"/>
        <w:gridCol w:w="540"/>
      </w:tblGrid>
      <w:tr w:rsidR="002B155D" w:rsidRPr="002B155D" w:rsidTr="00294238">
        <w:tc>
          <w:tcPr>
            <w:tcW w:w="36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54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</w:tr>
      <w:tr w:rsidR="002B155D" w:rsidRPr="002B155D" w:rsidTr="00294238">
        <w:tc>
          <w:tcPr>
            <w:tcW w:w="36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2B155D" w:rsidRPr="002B155D" w:rsidTr="00294238">
        <w:tc>
          <w:tcPr>
            <w:tcW w:w="36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B155D" w:rsidRPr="002B155D" w:rsidTr="00294238">
        <w:tc>
          <w:tcPr>
            <w:tcW w:w="360" w:type="dxa"/>
            <w:shd w:val="clear" w:color="auto" w:fill="CCCCCC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Align w:val="center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</w:tbl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259205" cy="966470"/>
            <wp:effectExtent l="19050" t="0" r="0" b="0"/>
            <wp:docPr id="9" name="Рисунок 9" descr="Image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3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96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55D" w:rsidRP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Круговая диаграмма построена по значениям столбца или строки</w:t>
      </w:r>
    </w:p>
    <w:p w:rsidR="002B155D" w:rsidRPr="002B155D" w:rsidRDefault="002B155D" w:rsidP="00D02ABF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а) 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B155D">
        <w:rPr>
          <w:rFonts w:ascii="Times New Roman" w:hAnsi="Times New Roman" w:cs="Times New Roman"/>
          <w:sz w:val="20"/>
          <w:szCs w:val="20"/>
        </w:rPr>
        <w:t xml:space="preserve">   б)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B155D">
        <w:rPr>
          <w:rFonts w:ascii="Times New Roman" w:hAnsi="Times New Roman" w:cs="Times New Roman"/>
          <w:sz w:val="20"/>
          <w:szCs w:val="20"/>
        </w:rPr>
        <w:t xml:space="preserve">    в)  </w:t>
      </w:r>
      <w:r w:rsidRPr="002B155D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2B155D">
        <w:rPr>
          <w:rFonts w:ascii="Times New Roman" w:hAnsi="Times New Roman" w:cs="Times New Roman"/>
          <w:sz w:val="20"/>
          <w:szCs w:val="20"/>
        </w:rPr>
        <w:t xml:space="preserve">   г) 9   </w:t>
      </w:r>
      <w:proofErr w:type="spellStart"/>
      <w:r w:rsidRPr="002B155D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2B155D">
        <w:rPr>
          <w:rFonts w:ascii="Times New Roman" w:hAnsi="Times New Roman" w:cs="Times New Roman"/>
          <w:sz w:val="20"/>
          <w:szCs w:val="20"/>
        </w:rPr>
        <w:t>) 10</w:t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Дан фрагмент электронной таблицы. Выберите диаграмму, которая построена по данным двух дней недели всеми продавцами газет.</w:t>
      </w:r>
    </w:p>
    <w:tbl>
      <w:tblPr>
        <w:tblpPr w:leftFromText="180" w:rightFromText="180" w:vertAnchor="text" w:horzAnchor="page" w:tblpX="2854" w:tblpY="78"/>
        <w:tblW w:w="4654" w:type="dxa"/>
        <w:tblLook w:val="0000"/>
      </w:tblPr>
      <w:tblGrid>
        <w:gridCol w:w="1204"/>
        <w:gridCol w:w="500"/>
        <w:gridCol w:w="512"/>
        <w:gridCol w:w="512"/>
        <w:gridCol w:w="512"/>
        <w:gridCol w:w="512"/>
        <w:gridCol w:w="512"/>
        <w:gridCol w:w="512"/>
      </w:tblGrid>
      <w:tr w:rsidR="002B155D" w:rsidRPr="002B155D" w:rsidTr="00294238">
        <w:trPr>
          <w:trHeight w:val="119"/>
        </w:trPr>
        <w:tc>
          <w:tcPr>
            <w:tcW w:w="10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proofErr w:type="spellEnd"/>
            <w:proofErr w:type="gramEnd"/>
          </w:p>
        </w:tc>
      </w:tr>
      <w:tr w:rsidR="002B155D" w:rsidRPr="002B155D" w:rsidTr="00294238">
        <w:trPr>
          <w:trHeight w:val="212"/>
        </w:trPr>
        <w:tc>
          <w:tcPr>
            <w:tcW w:w="10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Незнайка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B155D" w:rsidRPr="002B155D" w:rsidTr="00294238">
        <w:trPr>
          <w:trHeight w:val="287"/>
        </w:trPr>
        <w:tc>
          <w:tcPr>
            <w:tcW w:w="10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Торопыжка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B155D" w:rsidRPr="002B155D" w:rsidTr="00294238">
        <w:trPr>
          <w:trHeight w:val="272"/>
        </w:trPr>
        <w:tc>
          <w:tcPr>
            <w:tcW w:w="108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Пончик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ind w:firstLine="360"/>
        <w:contextualSpacing/>
        <w:rPr>
          <w:rFonts w:ascii="Times New Roman" w:hAnsi="Times New Roman" w:cs="Times New Roman"/>
          <w:noProof/>
          <w:sz w:val="20"/>
          <w:szCs w:val="20"/>
        </w:rPr>
      </w:pPr>
      <w:r w:rsidRPr="002B155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684395" cy="2398395"/>
            <wp:effectExtent l="19050" t="0" r="190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395" cy="239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55D" w:rsidRPr="002B155D" w:rsidRDefault="002B155D" w:rsidP="00D02AB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 xml:space="preserve">Дан фрагмент электронной таблицы. </w:t>
      </w:r>
      <w:proofErr w:type="gramStart"/>
      <w:r w:rsidRPr="002B155D">
        <w:rPr>
          <w:rFonts w:ascii="Times New Roman" w:hAnsi="Times New Roman" w:cs="Times New Roman"/>
          <w:sz w:val="20"/>
          <w:szCs w:val="20"/>
        </w:rPr>
        <w:t>Номер</w:t>
      </w:r>
      <w:proofErr w:type="gramEnd"/>
      <w:r w:rsidRPr="002B155D">
        <w:rPr>
          <w:rFonts w:ascii="Times New Roman" w:hAnsi="Times New Roman" w:cs="Times New Roman"/>
          <w:sz w:val="20"/>
          <w:szCs w:val="20"/>
        </w:rPr>
        <w:t xml:space="preserve"> к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акого рейса будет занимать первую запись  после проведения сортировки в полях </w:t>
      </w:r>
      <w:r w:rsidRPr="002B155D">
        <w:rPr>
          <w:rFonts w:ascii="Times New Roman" w:hAnsi="Times New Roman" w:cs="Times New Roman"/>
          <w:b/>
          <w:color w:val="000000"/>
          <w:sz w:val="20"/>
          <w:szCs w:val="20"/>
        </w:rPr>
        <w:t>Порт назначения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 xml:space="preserve"> (по убыв.)+ </w:t>
      </w:r>
      <w:r w:rsidRPr="002B155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Время посадки </w:t>
      </w:r>
      <w:r w:rsidRPr="002B155D">
        <w:rPr>
          <w:rFonts w:ascii="Times New Roman" w:hAnsi="Times New Roman" w:cs="Times New Roman"/>
          <w:color w:val="000000"/>
          <w:sz w:val="20"/>
          <w:szCs w:val="20"/>
        </w:rPr>
        <w:t>(по возраст)?</w:t>
      </w:r>
    </w:p>
    <w:tbl>
      <w:tblPr>
        <w:tblW w:w="7660" w:type="dxa"/>
        <w:jc w:val="center"/>
        <w:tblInd w:w="-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"/>
        <w:gridCol w:w="2228"/>
        <w:gridCol w:w="1516"/>
        <w:gridCol w:w="1594"/>
        <w:gridCol w:w="1447"/>
      </w:tblGrid>
      <w:tr w:rsidR="002B155D" w:rsidRPr="002B155D" w:rsidTr="00294238">
        <w:trPr>
          <w:trHeight w:val="343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Рейс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Порт назначения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время вылета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время посадки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тип самолета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НИКОЛАЕВСК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12:30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14:10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НИКОЛАЕВСК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17:30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19:10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НИКОЛАЕВСК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11:40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13:20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НИКОЛАЕВСК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16:20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18:00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17:35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19:20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20:05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21:50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16:03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18:15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ЯК-40</w:t>
            </w:r>
          </w:p>
        </w:tc>
      </w:tr>
      <w:tr w:rsidR="002B155D" w:rsidRPr="002B155D" w:rsidTr="00294238">
        <w:trPr>
          <w:trHeight w:val="31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Ю.-САХАЛИНСК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16:05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АН-24</w:t>
            </w:r>
          </w:p>
        </w:tc>
      </w:tr>
      <w:tr w:rsidR="002B155D" w:rsidRPr="002B155D" w:rsidTr="00294238">
        <w:trPr>
          <w:trHeight w:val="255"/>
          <w:jc w:val="center"/>
        </w:trPr>
        <w:tc>
          <w:tcPr>
            <w:tcW w:w="875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28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Ю.-САХАЛИНСК</w:t>
            </w:r>
          </w:p>
        </w:tc>
        <w:tc>
          <w:tcPr>
            <w:tcW w:w="1516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22:25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1:20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2B155D" w:rsidRPr="002B155D" w:rsidRDefault="002B155D" w:rsidP="00D02A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B155D">
              <w:rPr>
                <w:rFonts w:ascii="Times New Roman" w:hAnsi="Times New Roman" w:cs="Times New Roman"/>
                <w:sz w:val="20"/>
                <w:szCs w:val="20"/>
              </w:rPr>
              <w:t>АН-24</w:t>
            </w:r>
          </w:p>
        </w:tc>
      </w:tr>
    </w:tbl>
    <w:p w:rsidR="002B155D" w:rsidRPr="002B155D" w:rsidRDefault="002B155D" w:rsidP="00D02ABF">
      <w:pPr>
        <w:spacing w:after="0" w:line="240" w:lineRule="auto"/>
        <w:ind w:left="1416" w:firstLine="708"/>
        <w:contextualSpacing/>
        <w:rPr>
          <w:rFonts w:ascii="Times New Roman" w:hAnsi="Times New Roman" w:cs="Times New Roman"/>
          <w:color w:val="0000FF"/>
          <w:sz w:val="20"/>
          <w:szCs w:val="20"/>
        </w:rPr>
      </w:pPr>
    </w:p>
    <w:p w:rsidR="002B155D" w:rsidRPr="002B155D" w:rsidRDefault="002B155D" w:rsidP="00D02ABF">
      <w:pPr>
        <w:spacing w:after="0" w:line="240" w:lineRule="auto"/>
        <w:ind w:left="1416" w:firstLine="708"/>
        <w:contextualSpacing/>
        <w:rPr>
          <w:rFonts w:ascii="Times New Roman" w:hAnsi="Times New Roman" w:cs="Times New Roman"/>
          <w:color w:val="0000FF"/>
          <w:sz w:val="20"/>
          <w:szCs w:val="20"/>
        </w:rPr>
      </w:pPr>
      <w:r w:rsidRPr="002B155D">
        <w:rPr>
          <w:rFonts w:ascii="Times New Roman" w:hAnsi="Times New Roman" w:cs="Times New Roman"/>
          <w:sz w:val="20"/>
          <w:szCs w:val="20"/>
        </w:rPr>
        <w:t>а)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</w:t>
      </w:r>
      <w:r w:rsidRPr="002B155D">
        <w:rPr>
          <w:rFonts w:ascii="Times New Roman" w:hAnsi="Times New Roman" w:cs="Times New Roman"/>
          <w:sz w:val="20"/>
          <w:szCs w:val="20"/>
        </w:rPr>
        <w:t xml:space="preserve">502 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      </w:t>
      </w:r>
      <w:r w:rsidRPr="002B155D">
        <w:rPr>
          <w:rFonts w:ascii="Times New Roman" w:hAnsi="Times New Roman" w:cs="Times New Roman"/>
          <w:sz w:val="20"/>
          <w:szCs w:val="20"/>
        </w:rPr>
        <w:t>б)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 </w:t>
      </w:r>
      <w:r w:rsidRPr="002B155D">
        <w:rPr>
          <w:rFonts w:ascii="Times New Roman" w:hAnsi="Times New Roman" w:cs="Times New Roman"/>
          <w:sz w:val="20"/>
          <w:szCs w:val="20"/>
        </w:rPr>
        <w:t>75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       </w:t>
      </w:r>
      <w:r w:rsidRPr="002B155D">
        <w:rPr>
          <w:rFonts w:ascii="Times New Roman" w:hAnsi="Times New Roman" w:cs="Times New Roman"/>
          <w:sz w:val="20"/>
          <w:szCs w:val="20"/>
        </w:rPr>
        <w:t>в)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</w:t>
      </w:r>
      <w:r w:rsidRPr="002B155D">
        <w:rPr>
          <w:rFonts w:ascii="Times New Roman" w:hAnsi="Times New Roman" w:cs="Times New Roman"/>
          <w:sz w:val="20"/>
          <w:szCs w:val="20"/>
        </w:rPr>
        <w:t>71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      </w:t>
      </w:r>
      <w:r w:rsidRPr="002B155D">
        <w:rPr>
          <w:rFonts w:ascii="Times New Roman" w:hAnsi="Times New Roman" w:cs="Times New Roman"/>
          <w:sz w:val="20"/>
          <w:szCs w:val="20"/>
        </w:rPr>
        <w:t>г)</w:t>
      </w:r>
      <w:r w:rsidRPr="002B155D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 w:rsidRPr="002B155D">
        <w:rPr>
          <w:rFonts w:ascii="Times New Roman" w:hAnsi="Times New Roman" w:cs="Times New Roman"/>
          <w:sz w:val="20"/>
          <w:szCs w:val="20"/>
        </w:rPr>
        <w:t>364</w:t>
      </w:r>
    </w:p>
    <w:p w:rsidR="002B155D" w:rsidRPr="002B155D" w:rsidRDefault="002B155D" w:rsidP="00D02AB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2870" w:rsidRPr="002B155D" w:rsidRDefault="000160B3" w:rsidP="00D02A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B155D"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262870" w:rsidRPr="002B155D" w:rsidSect="00D02AB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6B47"/>
    <w:multiLevelType w:val="multilevel"/>
    <w:tmpl w:val="AF086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86D423A"/>
    <w:multiLevelType w:val="multilevel"/>
    <w:tmpl w:val="AF086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FA953B0"/>
    <w:multiLevelType w:val="hybridMultilevel"/>
    <w:tmpl w:val="87123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60B3"/>
    <w:rsid w:val="000160B3"/>
    <w:rsid w:val="00030A94"/>
    <w:rsid w:val="00205E80"/>
    <w:rsid w:val="00262870"/>
    <w:rsid w:val="002B155D"/>
    <w:rsid w:val="005A2AE0"/>
    <w:rsid w:val="005B5C46"/>
    <w:rsid w:val="00705CF8"/>
    <w:rsid w:val="00D02ABF"/>
    <w:rsid w:val="00E3092B"/>
    <w:rsid w:val="00F51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0B3"/>
  </w:style>
  <w:style w:type="paragraph" w:styleId="1">
    <w:name w:val="heading 1"/>
    <w:basedOn w:val="a"/>
    <w:next w:val="a"/>
    <w:link w:val="10"/>
    <w:qFormat/>
    <w:rsid w:val="002B155D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160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160B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1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0160B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0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B1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rsid w:val="002B155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2B155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b">
    <w:name w:val="Body Text Indent"/>
    <w:basedOn w:val="a"/>
    <w:link w:val="ac"/>
    <w:rsid w:val="002B155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B1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4.png"/><Relationship Id="rId29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17.emf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6.png"/><Relationship Id="rId28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oleObject" Target="embeddings/oleObject2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5.png"/><Relationship Id="rId27" Type="http://schemas.openxmlformats.org/officeDocument/2006/relationships/oleObject" Target="embeddings/oleObject5.bin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3458</Words>
  <Characters>19713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2018-06-22T05:37:00Z</cp:lastPrinted>
  <dcterms:created xsi:type="dcterms:W3CDTF">2019-12-06T12:38:00Z</dcterms:created>
  <dcterms:modified xsi:type="dcterms:W3CDTF">2019-12-06T12:38:00Z</dcterms:modified>
</cp:coreProperties>
</file>