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9D9D" w14:textId="77777777" w:rsidR="004E6ED8" w:rsidRDefault="004E6ED8" w:rsidP="004E6ED8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Перечень специальностей /профессий, по которым ГАПОУ «ОГК»</w:t>
      </w:r>
    </w:p>
    <w:p w14:paraId="7C67EA70" w14:textId="151DE82B" w:rsidR="004E6ED8" w:rsidRDefault="004E6ED8" w:rsidP="004E6ED8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в 202</w:t>
      </w:r>
      <w:r w:rsidR="001309C9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году объявляет прием в соответствии с лицензией на осуществление образовательной деятельности</w:t>
      </w:r>
    </w:p>
    <w:p w14:paraId="3999CA84" w14:textId="2735BE40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00"/>
        <w:gridCol w:w="1418"/>
      </w:tblGrid>
      <w:tr w:rsidR="004E6ED8" w14:paraId="42E8AA4D" w14:textId="77777777" w:rsidTr="004E6E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FF4C" w14:textId="77777777" w:rsidR="004E6ED8" w:rsidRDefault="004E6ED8">
            <w:pPr>
              <w:pStyle w:val="1"/>
              <w:keepNext w:val="0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C2D" w14:textId="77777777" w:rsidR="004E6ED8" w:rsidRDefault="004E6ED8">
            <w:pPr>
              <w:pStyle w:val="1"/>
              <w:keepNext w:val="0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A67" w14:textId="77777777" w:rsidR="004E6ED8" w:rsidRDefault="004E6ED8">
            <w:pPr>
              <w:widowControl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14:paraId="0FF69A4B" w14:textId="77777777" w:rsidR="004E6ED8" w:rsidRDefault="004E6ED8">
            <w:pPr>
              <w:widowControl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62F70" w14:paraId="2181B6C7" w14:textId="77777777" w:rsidTr="00C161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D48" w14:textId="2D3B6569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13.01.10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DD8" w14:textId="77777777" w:rsidR="00154239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Электромонтер по ремонту и обслуживанию электрооборудования </w:t>
            </w:r>
          </w:p>
          <w:p w14:paraId="5AAE2F28" w14:textId="4261C2A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>(по отраслям)</w:t>
            </w:r>
          </w:p>
          <w:p w14:paraId="701BEF51" w14:textId="6753EC58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 xml:space="preserve">Квалификация: </w:t>
            </w:r>
            <w:r w:rsidRPr="00B62F70">
              <w:rPr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04C" w14:textId="199ECB81" w:rsidR="00B62F70" w:rsidRPr="00B62F70" w:rsidRDefault="00B62F70" w:rsidP="00B62F70">
            <w:pPr>
              <w:widowControl w:val="0"/>
              <w:spacing w:line="256" w:lineRule="auto"/>
              <w:jc w:val="both"/>
            </w:pPr>
            <w:r w:rsidRPr="00B62F70">
              <w:t>Очная</w:t>
            </w:r>
          </w:p>
        </w:tc>
      </w:tr>
      <w:tr w:rsidR="00B62F70" w14:paraId="536FA501" w14:textId="77777777" w:rsidTr="00C02C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983" w14:textId="4B1896E2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15.01.05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2DF" w14:textId="7777777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>Сварщик (ручной и частично механизированной сварки (наплавки))</w:t>
            </w:r>
          </w:p>
          <w:p w14:paraId="66CA5A37" w14:textId="6F72DA29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Квалификация: </w:t>
            </w:r>
            <w:r w:rsidRPr="00B62F70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Сварщик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F96" w14:textId="4282DE94" w:rsidR="00B62F70" w:rsidRPr="00B62F70" w:rsidRDefault="00B62F70" w:rsidP="00B62F70">
            <w:pPr>
              <w:widowControl w:val="0"/>
              <w:spacing w:line="256" w:lineRule="auto"/>
              <w:jc w:val="both"/>
            </w:pPr>
            <w:r w:rsidRPr="00B62F70">
              <w:t>Очная</w:t>
            </w:r>
          </w:p>
        </w:tc>
      </w:tr>
      <w:tr w:rsidR="00B62F70" w14:paraId="08F24EC5" w14:textId="77777777" w:rsidTr="00C02C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428" w14:textId="744ED497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15.01.</w:t>
            </w:r>
            <w:r w:rsidR="001309C9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153" w14:textId="7640E008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Слесарь </w:t>
            </w:r>
            <w:r w:rsidR="001309C9">
              <w:rPr>
                <w:szCs w:val="24"/>
                <w:lang w:eastAsia="en-US"/>
              </w:rPr>
              <w:t>– наладчик</w:t>
            </w:r>
            <w:r w:rsidRPr="00B62F70">
              <w:rPr>
                <w:szCs w:val="24"/>
                <w:lang w:eastAsia="en-US"/>
              </w:rPr>
              <w:t xml:space="preserve"> контрольно-измерительны</w:t>
            </w:r>
            <w:r w:rsidR="00F2439E">
              <w:rPr>
                <w:szCs w:val="24"/>
                <w:lang w:eastAsia="en-US"/>
              </w:rPr>
              <w:t>х</w:t>
            </w:r>
            <w:r w:rsidRPr="00B62F70">
              <w:rPr>
                <w:szCs w:val="24"/>
                <w:lang w:eastAsia="en-US"/>
              </w:rPr>
              <w:t xml:space="preserve"> прибор</w:t>
            </w:r>
            <w:r w:rsidR="00F2439E">
              <w:rPr>
                <w:szCs w:val="24"/>
                <w:lang w:eastAsia="en-US"/>
              </w:rPr>
              <w:t>ов</w:t>
            </w:r>
            <w:r w:rsidRPr="00B62F70">
              <w:rPr>
                <w:szCs w:val="24"/>
                <w:lang w:eastAsia="en-US"/>
              </w:rPr>
              <w:t xml:space="preserve"> и автоматик</w:t>
            </w:r>
            <w:r w:rsidR="00F2439E">
              <w:rPr>
                <w:szCs w:val="24"/>
                <w:lang w:eastAsia="en-US"/>
              </w:rPr>
              <w:t>и</w:t>
            </w:r>
          </w:p>
          <w:p w14:paraId="7521D4CB" w14:textId="7AD141D8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73AD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Квалификация: 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слесарь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-наладчик 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контрольно-измерительны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х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прибор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ов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и автоматики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01A" w14:textId="6E075672" w:rsidR="00B62F70" w:rsidRPr="00B62F70" w:rsidRDefault="00B62F70" w:rsidP="00B62F70">
            <w:pPr>
              <w:widowControl w:val="0"/>
              <w:spacing w:line="256" w:lineRule="auto"/>
              <w:jc w:val="both"/>
            </w:pPr>
            <w:r w:rsidRPr="00B62F70">
              <w:t>Очная</w:t>
            </w:r>
          </w:p>
        </w:tc>
      </w:tr>
      <w:tr w:rsidR="00B62F70" w14:paraId="0741580A" w14:textId="77777777" w:rsidTr="00C02C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A83" w14:textId="2CC4353A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18.01.28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188" w14:textId="7777777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>Оператор нефтепереработки</w:t>
            </w:r>
          </w:p>
          <w:p w14:paraId="702699DD" w14:textId="2CB9A8D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Квалификация: </w:t>
            </w:r>
            <w:r w:rsidRPr="00B62F70">
              <w:rPr>
                <w:i/>
                <w:szCs w:val="24"/>
                <w:lang w:eastAsia="en-US"/>
              </w:rPr>
              <w:t>оператор технологических установок, слесарь по ремонту</w:t>
            </w:r>
            <w:r w:rsidRPr="00B62F70">
              <w:rPr>
                <w:szCs w:val="24"/>
                <w:lang w:eastAsia="en-US"/>
              </w:rPr>
              <w:t xml:space="preserve"> </w:t>
            </w:r>
            <w:r w:rsidRPr="00B62F70">
              <w:rPr>
                <w:i/>
                <w:szCs w:val="24"/>
                <w:lang w:eastAsia="en-US"/>
              </w:rPr>
              <w:t>технологических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13E" w14:textId="698F1273" w:rsidR="00B62F70" w:rsidRPr="00B62F70" w:rsidRDefault="00B62F70" w:rsidP="00B62F70">
            <w:pPr>
              <w:widowControl w:val="0"/>
              <w:spacing w:line="256" w:lineRule="auto"/>
              <w:jc w:val="both"/>
            </w:pPr>
            <w:r w:rsidRPr="00B62F70">
              <w:t>Очная</w:t>
            </w:r>
          </w:p>
        </w:tc>
      </w:tr>
      <w:tr w:rsidR="004E6ED8" w14:paraId="4134677D" w14:textId="77777777" w:rsidTr="004E6ED8">
        <w:trPr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02E" w14:textId="6DABAC18" w:rsidR="004E6ED8" w:rsidRDefault="004E6ED8">
            <w:pPr>
              <w:widowControl w:val="0"/>
              <w:spacing w:line="256" w:lineRule="auto"/>
            </w:pPr>
            <w:r>
              <w:t>18.01.3</w:t>
            </w:r>
            <w:r w:rsidR="001309C9"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3F68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14:paraId="0FA46BCD" w14:textId="6DF613F2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</w:t>
            </w:r>
            <w:r>
              <w:rPr>
                <w:i/>
                <w:szCs w:val="24"/>
                <w:lang w:eastAsia="en-US"/>
              </w:rPr>
              <w:t xml:space="preserve"> Лаборант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9F9" w14:textId="77777777" w:rsidR="004E6ED8" w:rsidRDefault="004E6ED8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4E6ED8" w14:paraId="15D44992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85DB" w14:textId="77777777" w:rsidR="004E6ED8" w:rsidRDefault="004E6ED8">
            <w:pPr>
              <w:widowControl w:val="0"/>
              <w:spacing w:line="256" w:lineRule="auto"/>
            </w:pPr>
            <w:r>
              <w:t>43.01.09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0FA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Повар, кондитер</w:t>
            </w:r>
          </w:p>
          <w:p w14:paraId="7F00960E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>
              <w:rPr>
                <w:i/>
                <w:szCs w:val="24"/>
                <w:lang w:eastAsia="en-US"/>
              </w:rPr>
              <w:t>повар, кондитер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F75" w14:textId="77777777" w:rsidR="004E6ED8" w:rsidRDefault="004E6ED8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A26D0" w14:paraId="43EE7BE7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E49" w14:textId="079736DB" w:rsidR="008A26D0" w:rsidRDefault="008A26D0">
            <w:pPr>
              <w:widowControl w:val="0"/>
              <w:spacing w:line="256" w:lineRule="auto"/>
            </w:pPr>
            <w:r>
              <w:t>18.02.09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DEA" w14:textId="77777777" w:rsidR="008A26D0" w:rsidRDefault="008A26D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Переработка нефти и газа</w:t>
            </w:r>
          </w:p>
          <w:p w14:paraId="35EF1798" w14:textId="046C820D" w:rsidR="00026229" w:rsidRDefault="0002622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 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EA3A" w14:textId="4B84BC2F" w:rsidR="008A26D0" w:rsidRDefault="008A26D0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73AD9" w14:paraId="03809AE6" w14:textId="77777777" w:rsidTr="00D66EC1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745" w14:textId="27472681" w:rsidR="00873AD9" w:rsidRDefault="00873AD9" w:rsidP="00873AD9">
            <w:pPr>
              <w:widowControl w:val="0"/>
              <w:spacing w:line="256" w:lineRule="auto"/>
            </w:pPr>
            <w:r w:rsidRPr="002F3E23">
              <w:t>19.02.11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076" w14:textId="77777777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питания из растительного сырья</w:t>
            </w:r>
          </w:p>
          <w:p w14:paraId="16C09821" w14:textId="57EFD6F9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718" w14:textId="6BF0FBF4" w:rsidR="00873AD9" w:rsidRDefault="00873AD9" w:rsidP="00873AD9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73AD9" w14:paraId="0632BB63" w14:textId="77777777" w:rsidTr="00362183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954" w14:textId="49160A2F" w:rsidR="00873AD9" w:rsidRDefault="00873AD9" w:rsidP="00873AD9">
            <w:pPr>
              <w:widowControl w:val="0"/>
              <w:spacing w:line="256" w:lineRule="auto"/>
            </w:pPr>
            <w:r w:rsidRPr="002F3E23">
              <w:t>19.02.13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FB0" w14:textId="77777777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  <w:p w14:paraId="67416341" w14:textId="685D4B88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95A" w14:textId="26B4677D" w:rsidR="00873AD9" w:rsidRDefault="00873AD9" w:rsidP="00873AD9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B62F70" w14:paraId="281BCD2D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1C8" w14:textId="30DDEE6C" w:rsidR="00B62F70" w:rsidRDefault="00B62F70" w:rsidP="00B62F70">
            <w:pPr>
              <w:widowControl w:val="0"/>
              <w:spacing w:line="256" w:lineRule="auto"/>
            </w:pPr>
            <w:r>
              <w:t>38.02.0</w:t>
            </w:r>
            <w:r w:rsidR="00873AD9"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CDC" w14:textId="5138EC1E" w:rsidR="00B62F70" w:rsidRDefault="00873AD9" w:rsidP="00B62F70">
            <w:pPr>
              <w:widowControl w:val="0"/>
              <w:spacing w:line="256" w:lineRule="auto"/>
            </w:pPr>
            <w:r>
              <w:t>Торговое дело</w:t>
            </w:r>
          </w:p>
          <w:p w14:paraId="11B91A10" w14:textId="79EF8EA2" w:rsidR="00B62F70" w:rsidRDefault="00B62F70" w:rsidP="00B62F7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t xml:space="preserve">Квалификация: </w:t>
            </w:r>
            <w:r w:rsidR="00873AD9">
              <w:t>специалист торгового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A94" w14:textId="3733D6BA" w:rsidR="00B62F70" w:rsidRDefault="00B62F70" w:rsidP="00B62F70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B62F70" w14:paraId="0772ECB9" w14:textId="77777777" w:rsidTr="00720F9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16D" w14:textId="698FCF23" w:rsidR="00B62F70" w:rsidRDefault="00B62F70" w:rsidP="00B62F70">
            <w:pPr>
              <w:widowControl w:val="0"/>
              <w:spacing w:line="256" w:lineRule="auto"/>
            </w:pPr>
            <w:r>
              <w:t>43.02.15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58E" w14:textId="77777777" w:rsidR="00B62F70" w:rsidRDefault="00B62F70" w:rsidP="00B62F70">
            <w:pPr>
              <w:widowControl w:val="0"/>
              <w:spacing w:line="256" w:lineRule="auto"/>
            </w:pPr>
            <w:r>
              <w:t>Поварское и кондитерское дело</w:t>
            </w:r>
          </w:p>
          <w:p w14:paraId="5808E1FB" w14:textId="22E6CB62" w:rsidR="00B62F70" w:rsidRDefault="00B62F70" w:rsidP="00B62F7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t xml:space="preserve">Квалификация: </w:t>
            </w:r>
            <w:r>
              <w:rPr>
                <w:i/>
              </w:rPr>
              <w:t>специалист по поварскому и кондитерскому 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CCA" w14:textId="0B153D6E" w:rsidR="00B62F70" w:rsidRDefault="00B62F70" w:rsidP="00B62F7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8A26D0" w14:paraId="53715275" w14:textId="77777777" w:rsidTr="00E621CD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06E" w14:textId="6AD798F0" w:rsidR="008A26D0" w:rsidRDefault="008A26D0" w:rsidP="008A26D0">
            <w:pPr>
              <w:widowControl w:val="0"/>
              <w:spacing w:line="256" w:lineRule="auto"/>
            </w:pPr>
            <w:r>
              <w:t>54.02.01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D24" w14:textId="38799FA2" w:rsidR="008A26D0" w:rsidRDefault="008A26D0" w:rsidP="008A26D0">
            <w:pPr>
              <w:widowControl w:val="0"/>
              <w:spacing w:line="256" w:lineRule="auto"/>
            </w:pPr>
            <w:r>
              <w:t>Дизайн (</w:t>
            </w:r>
            <w:r w:rsidR="00762BD8">
              <w:t>графический дизайн</w:t>
            </w:r>
            <w:r>
              <w:t>)</w:t>
            </w:r>
          </w:p>
          <w:p w14:paraId="526DDCB3" w14:textId="36B7A4F5" w:rsidR="008A26D0" w:rsidRDefault="008A26D0" w:rsidP="008A26D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t xml:space="preserve">Квалификация: </w:t>
            </w:r>
            <w:r>
              <w:rPr>
                <w:i/>
              </w:rPr>
              <w:t>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678" w14:textId="3E400D9E" w:rsidR="008A26D0" w:rsidRDefault="008A26D0" w:rsidP="008A26D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8A26D0" w14:paraId="5F968BF7" w14:textId="77777777" w:rsidTr="00E621CD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7EA8" w14:textId="2155CA45" w:rsidR="008A26D0" w:rsidRDefault="008A26D0" w:rsidP="008A26D0">
            <w:pPr>
              <w:widowControl w:val="0"/>
              <w:spacing w:line="256" w:lineRule="auto"/>
            </w:pPr>
            <w:r>
              <w:t>54.02.01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FB0" w14:textId="77777777" w:rsidR="008A26D0" w:rsidRDefault="008A26D0" w:rsidP="008A26D0">
            <w:pPr>
              <w:widowControl w:val="0"/>
              <w:spacing w:line="256" w:lineRule="auto"/>
            </w:pPr>
            <w:r>
              <w:t>Дизайн (конструирование, моделирование и технология швейных изделий)</w:t>
            </w:r>
          </w:p>
          <w:p w14:paraId="50C7ABFA" w14:textId="16F29CBD" w:rsidR="008A26D0" w:rsidRDefault="008A26D0" w:rsidP="008A26D0">
            <w:pPr>
              <w:widowControl w:val="0"/>
              <w:spacing w:line="256" w:lineRule="auto"/>
            </w:pPr>
            <w:r>
              <w:t xml:space="preserve">Квалификация: </w:t>
            </w:r>
            <w:r>
              <w:rPr>
                <w:i/>
              </w:rPr>
              <w:t>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176" w14:textId="7473C46A" w:rsidR="008A26D0" w:rsidRDefault="008A26D0" w:rsidP="008A26D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8A26D0" w14:paraId="63A3EE53" w14:textId="77777777" w:rsidTr="00E621CD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C18" w14:textId="3280380C" w:rsidR="008A26D0" w:rsidRDefault="008A26D0" w:rsidP="008A26D0">
            <w:pPr>
              <w:widowControl w:val="0"/>
              <w:spacing w:line="256" w:lineRule="auto"/>
            </w:pPr>
            <w:r>
              <w:t>54.02.01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F96" w14:textId="77777777" w:rsidR="008A26D0" w:rsidRDefault="008A26D0" w:rsidP="008A26D0">
            <w:pPr>
              <w:widowControl w:val="0"/>
              <w:spacing w:line="256" w:lineRule="auto"/>
              <w:rPr>
                <w:i/>
              </w:rPr>
            </w:pPr>
            <w:r>
              <w:t xml:space="preserve">Дизайн (полиграфическое </w:t>
            </w:r>
            <w:r>
              <w:rPr>
                <w:i/>
              </w:rPr>
              <w:t>производство)</w:t>
            </w:r>
          </w:p>
          <w:p w14:paraId="2223F8FC" w14:textId="31DE356B" w:rsidR="008A26D0" w:rsidRDefault="008A26D0" w:rsidP="008A26D0">
            <w:pPr>
              <w:widowControl w:val="0"/>
              <w:spacing w:line="256" w:lineRule="auto"/>
            </w:pPr>
            <w:r>
              <w:rPr>
                <w:i/>
              </w:rPr>
              <w:t>Квалификация:</w:t>
            </w:r>
            <w:r>
              <w:t xml:space="preserve"> 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216" w14:textId="34B42150" w:rsidR="008A26D0" w:rsidRDefault="008A26D0" w:rsidP="008A26D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</w:tbl>
    <w:p w14:paraId="0C1725E2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</w:p>
    <w:p w14:paraId="6F14F949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  <w:bookmarkStart w:id="0" w:name="_GoBack"/>
      <w:bookmarkEnd w:id="0"/>
    </w:p>
    <w:p w14:paraId="12AC497A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768B8CC8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1AFFB58B" w14:textId="77777777" w:rsidR="004E6ED8" w:rsidRDefault="004E6ED8" w:rsidP="008A26D0">
      <w:pPr>
        <w:pStyle w:val="a3"/>
        <w:widowControl w:val="0"/>
        <w:tabs>
          <w:tab w:val="left" w:pos="1080"/>
        </w:tabs>
        <w:spacing w:after="0"/>
        <w:rPr>
          <w:b/>
        </w:rPr>
      </w:pPr>
    </w:p>
    <w:p w14:paraId="5EE454E2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02990569" w14:textId="77777777" w:rsidR="004E6ED8" w:rsidRDefault="004E6ED8" w:rsidP="004E6ED8"/>
    <w:p w14:paraId="551F96FA" w14:textId="77777777" w:rsidR="00EF3B48" w:rsidRDefault="00EF3B48" w:rsidP="004E6ED8"/>
    <w:sectPr w:rsidR="00EF3B48" w:rsidSect="004E6E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31"/>
    <w:rsid w:val="00026229"/>
    <w:rsid w:val="001309C9"/>
    <w:rsid w:val="00154239"/>
    <w:rsid w:val="002A0777"/>
    <w:rsid w:val="004E6ED8"/>
    <w:rsid w:val="00762BD8"/>
    <w:rsid w:val="00873AD9"/>
    <w:rsid w:val="008A26D0"/>
    <w:rsid w:val="00B62F70"/>
    <w:rsid w:val="00EF0631"/>
    <w:rsid w:val="00EF3B48"/>
    <w:rsid w:val="00F2439E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F75"/>
  <w15:chartTrackingRefBased/>
  <w15:docId w15:val="{6B074287-E996-4E1B-8987-520435CC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E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6ED8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ED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E6ED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4E6ED8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BodyText22">
    <w:name w:val="Body Text 22"/>
    <w:basedOn w:val="a"/>
    <w:rsid w:val="004E6ED8"/>
    <w:pPr>
      <w:jc w:val="both"/>
    </w:pPr>
    <w:rPr>
      <w:rFonts w:eastAsia="Times New Roman"/>
      <w:szCs w:val="20"/>
      <w:lang w:eastAsia="ru-RU"/>
    </w:rPr>
  </w:style>
  <w:style w:type="character" w:customStyle="1" w:styleId="5">
    <w:name w:val="Основной текст (5)_"/>
    <w:link w:val="50"/>
    <w:locked/>
    <w:rsid w:val="004E6ED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6ED8"/>
    <w:pPr>
      <w:widowControl w:val="0"/>
      <w:shd w:val="clear" w:color="auto" w:fill="FFFFFF"/>
      <w:spacing w:before="660" w:after="240"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10</cp:revision>
  <dcterms:created xsi:type="dcterms:W3CDTF">2022-02-24T09:27:00Z</dcterms:created>
  <dcterms:modified xsi:type="dcterms:W3CDTF">2024-02-16T06:47:00Z</dcterms:modified>
</cp:coreProperties>
</file>